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429A" w:rsidRPr="00812B6A" w:rsidRDefault="0056429A" w:rsidP="0056429A">
      <w:pPr>
        <w:jc w:val="center"/>
        <w:rPr>
          <w:rFonts w:ascii="Times New Roman" w:hAnsi="Times New Roman" w:cs="Times New Roman"/>
          <w:b/>
          <w:i/>
          <w:color w:val="FF0000"/>
          <w:sz w:val="44"/>
        </w:rPr>
      </w:pPr>
      <w:r w:rsidRPr="00812B6A">
        <w:rPr>
          <w:rFonts w:ascii="Times New Roman" w:hAnsi="Times New Roman" w:cs="Times New Roman"/>
          <w:b/>
          <w:i/>
          <w:color w:val="FF0000"/>
          <w:sz w:val="44"/>
        </w:rPr>
        <w:t>CAPITOLO</w:t>
      </w:r>
    </w:p>
    <w:p w:rsidR="0056429A" w:rsidRPr="00812B6A" w:rsidRDefault="0056429A" w:rsidP="0056429A">
      <w:pPr>
        <w:jc w:val="center"/>
        <w:rPr>
          <w:rFonts w:ascii="Times New Roman" w:hAnsi="Times New Roman" w:cs="Times New Roman"/>
          <w:b/>
          <w:i/>
          <w:color w:val="FF0000"/>
          <w:sz w:val="28"/>
          <w:szCs w:val="24"/>
        </w:rPr>
      </w:pPr>
      <w:r w:rsidRPr="00812B6A">
        <w:rPr>
          <w:rFonts w:ascii="Times New Roman" w:hAnsi="Times New Roman" w:cs="Times New Roman"/>
          <w:b/>
          <w:i/>
          <w:color w:val="FF0000"/>
          <w:sz w:val="28"/>
          <w:szCs w:val="24"/>
        </w:rPr>
        <w:t>L’Immigrazione</w:t>
      </w:r>
    </w:p>
    <w:p w:rsidR="0056429A" w:rsidRDefault="0056429A" w:rsidP="0056429A">
      <w:pPr>
        <w:jc w:val="center"/>
        <w:rPr>
          <w:rFonts w:ascii="Times New Roman" w:hAnsi="Times New Roman" w:cs="Times New Roman"/>
          <w:i/>
          <w:color w:val="FF0000"/>
          <w:sz w:val="28"/>
          <w:szCs w:val="24"/>
        </w:rPr>
      </w:pPr>
      <w:r w:rsidRPr="00812B6A">
        <w:rPr>
          <w:rFonts w:ascii="Times New Roman" w:hAnsi="Times New Roman" w:cs="Times New Roman"/>
          <w:i/>
          <w:color w:val="FF0000"/>
          <w:sz w:val="28"/>
          <w:szCs w:val="24"/>
        </w:rPr>
        <w:t>Migranti di serie A e migranti di serie B, storie di fughe e accoglienza</w:t>
      </w:r>
    </w:p>
    <w:p w:rsidR="0005675A" w:rsidRDefault="0005675A" w:rsidP="007A6493">
      <w:pPr>
        <w:rPr>
          <w:rFonts w:ascii="Times New Roman" w:hAnsi="Times New Roman" w:cs="Times New Roman"/>
          <w:i/>
          <w:color w:val="FF0000"/>
          <w:sz w:val="24"/>
          <w:szCs w:val="24"/>
        </w:rPr>
      </w:pPr>
    </w:p>
    <w:p w:rsidR="00C27AE8" w:rsidRDefault="0005675A" w:rsidP="00C27AE8">
      <w:pPr>
        <w:jc w:val="center"/>
      </w:pPr>
      <w:r w:rsidRPr="0005675A">
        <w:rPr>
          <w:noProof/>
          <w:lang w:eastAsia="it-IT"/>
        </w:rPr>
        <w:drawing>
          <wp:inline distT="0" distB="0" distL="0" distR="0">
            <wp:extent cx="5107497" cy="3429000"/>
            <wp:effectExtent l="0" t="0" r="0" b="0"/>
            <wp:docPr id="1" name="Immagine 1" descr="C:\Users\LENOVO\Downloads\DSC_77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DSC_7744.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55498" cy="3461226"/>
                    </a:xfrm>
                    <a:prstGeom prst="rect">
                      <a:avLst/>
                    </a:prstGeom>
                    <a:noFill/>
                    <a:ln>
                      <a:noFill/>
                    </a:ln>
                  </pic:spPr>
                </pic:pic>
              </a:graphicData>
            </a:graphic>
          </wp:inline>
        </w:drawing>
      </w:r>
    </w:p>
    <w:p w:rsidR="0016502C" w:rsidRDefault="0016502C" w:rsidP="00C27AE8">
      <w:pPr>
        <w:jc w:val="center"/>
      </w:pPr>
    </w:p>
    <w:p w:rsidR="00812B6A" w:rsidRDefault="00812B6A" w:rsidP="00C27AE8">
      <w:pPr>
        <w:jc w:val="center"/>
      </w:pPr>
    </w:p>
    <w:p w:rsidR="00A65027" w:rsidRPr="00C27AE8" w:rsidRDefault="0056429A" w:rsidP="00812B6A">
      <w:pPr>
        <w:jc w:val="center"/>
      </w:pPr>
      <w:r w:rsidRPr="00BF1B15">
        <w:rPr>
          <w:rFonts w:ascii="Times New Roman" w:hAnsi="Times New Roman" w:cs="Times New Roman"/>
          <w:i/>
          <w:sz w:val="24"/>
          <w:szCs w:val="24"/>
        </w:rPr>
        <w:t>“</w:t>
      </w:r>
      <w:r w:rsidR="00A65027" w:rsidRPr="00BF1B15">
        <w:rPr>
          <w:rFonts w:ascii="Times New Roman" w:hAnsi="Times New Roman" w:cs="Times New Roman"/>
          <w:i/>
          <w:sz w:val="24"/>
          <w:szCs w:val="24"/>
        </w:rPr>
        <w:t>Non avevi paura di morire?”</w:t>
      </w:r>
    </w:p>
    <w:p w:rsidR="00A65027" w:rsidRDefault="00A65027" w:rsidP="00BF1B15">
      <w:pPr>
        <w:jc w:val="center"/>
        <w:rPr>
          <w:rFonts w:ascii="Times New Roman" w:hAnsi="Times New Roman" w:cs="Times New Roman"/>
          <w:i/>
          <w:sz w:val="24"/>
          <w:szCs w:val="24"/>
        </w:rPr>
      </w:pPr>
      <w:r w:rsidRPr="00BF1B15">
        <w:rPr>
          <w:rFonts w:ascii="Times New Roman" w:hAnsi="Times New Roman" w:cs="Times New Roman"/>
          <w:i/>
          <w:sz w:val="24"/>
          <w:szCs w:val="24"/>
        </w:rPr>
        <w:t>“No, tanto ero morta lo stesso”</w:t>
      </w:r>
    </w:p>
    <w:p w:rsidR="00812B6A" w:rsidRDefault="00A97F37" w:rsidP="0037763D">
      <w:pPr>
        <w:jc w:val="both"/>
        <w:rPr>
          <w:rFonts w:ascii="Times New Roman" w:hAnsi="Times New Roman" w:cs="Times New Roman"/>
          <w:sz w:val="24"/>
          <w:szCs w:val="24"/>
        </w:rPr>
      </w:pPr>
      <w:r>
        <w:rPr>
          <w:rFonts w:ascii="Times New Roman" w:hAnsi="Times New Roman" w:cs="Times New Roman"/>
          <w:sz w:val="24"/>
          <w:szCs w:val="24"/>
        </w:rPr>
        <w:t xml:space="preserve">È difficile cercare di </w:t>
      </w:r>
      <w:r w:rsidR="00A65027">
        <w:rPr>
          <w:rFonts w:ascii="Times New Roman" w:hAnsi="Times New Roman" w:cs="Times New Roman"/>
          <w:sz w:val="24"/>
          <w:szCs w:val="24"/>
        </w:rPr>
        <w:t>trasmettere alcune emozioni, a volte non basta raccontarle, poiché le parole non uguaglieranno mai la vita reale, gli attimi, le sensazioni, la paura, la salvezza. Eppure le par</w:t>
      </w:r>
      <w:r>
        <w:rPr>
          <w:rFonts w:ascii="Times New Roman" w:hAnsi="Times New Roman" w:cs="Times New Roman"/>
          <w:sz w:val="24"/>
          <w:szCs w:val="24"/>
        </w:rPr>
        <w:t>ole sono l’un</w:t>
      </w:r>
      <w:r w:rsidR="003B1312">
        <w:rPr>
          <w:rFonts w:ascii="Times New Roman" w:hAnsi="Times New Roman" w:cs="Times New Roman"/>
          <w:sz w:val="24"/>
          <w:szCs w:val="24"/>
        </w:rPr>
        <w:t>ico tramite tra noi e loro. Tra le nostre storie e le loro. Tra una sponda del mare e l’altra</w:t>
      </w:r>
      <w:r w:rsidR="00A65027">
        <w:rPr>
          <w:rFonts w:ascii="Times New Roman" w:hAnsi="Times New Roman" w:cs="Times New Roman"/>
          <w:sz w:val="24"/>
          <w:szCs w:val="24"/>
        </w:rPr>
        <w:t>. T</w:t>
      </w:r>
      <w:r w:rsidR="003B1312">
        <w:rPr>
          <w:rFonts w:ascii="Times New Roman" w:hAnsi="Times New Roman" w:cs="Times New Roman"/>
          <w:sz w:val="24"/>
          <w:szCs w:val="24"/>
        </w:rPr>
        <w:t>ra noi e tutti quegli uomini, donne e bambini</w:t>
      </w:r>
      <w:r>
        <w:rPr>
          <w:rFonts w:ascii="Times New Roman" w:hAnsi="Times New Roman" w:cs="Times New Roman"/>
          <w:sz w:val="24"/>
          <w:szCs w:val="24"/>
        </w:rPr>
        <w:t xml:space="preserve"> che cercano di attraversare il mare</w:t>
      </w:r>
      <w:r w:rsidR="00A65027">
        <w:rPr>
          <w:rFonts w:ascii="Times New Roman" w:hAnsi="Times New Roman" w:cs="Times New Roman"/>
          <w:sz w:val="24"/>
          <w:szCs w:val="24"/>
        </w:rPr>
        <w:t>, alla ricerca di una terra che poss</w:t>
      </w:r>
      <w:r>
        <w:rPr>
          <w:rFonts w:ascii="Times New Roman" w:hAnsi="Times New Roman" w:cs="Times New Roman"/>
          <w:sz w:val="24"/>
          <w:szCs w:val="24"/>
        </w:rPr>
        <w:t>a diventare casa</w:t>
      </w:r>
      <w:r w:rsidR="00A65027">
        <w:rPr>
          <w:rFonts w:ascii="Times New Roman" w:hAnsi="Times New Roman" w:cs="Times New Roman"/>
          <w:sz w:val="24"/>
          <w:szCs w:val="24"/>
        </w:rPr>
        <w:t>.</w:t>
      </w:r>
    </w:p>
    <w:p w:rsidR="00A65027" w:rsidRDefault="00812B6A" w:rsidP="00812B6A">
      <w:pPr>
        <w:jc w:val="center"/>
        <w:rPr>
          <w:rFonts w:ascii="Times New Roman" w:hAnsi="Times New Roman" w:cs="Times New Roman"/>
          <w:sz w:val="24"/>
          <w:szCs w:val="24"/>
        </w:rPr>
      </w:pPr>
      <w:r w:rsidRPr="00812B6A">
        <w:rPr>
          <w:rFonts w:ascii="Times New Roman" w:hAnsi="Times New Roman" w:cs="Times New Roman"/>
          <w:b/>
          <w:i/>
          <w:color w:val="FF0000"/>
          <w:sz w:val="24"/>
          <w:szCs w:val="24"/>
        </w:rPr>
        <w:t>Introduzione</w:t>
      </w:r>
    </w:p>
    <w:p w:rsidR="0056429A" w:rsidRDefault="00FB4D25" w:rsidP="0037763D">
      <w:pPr>
        <w:jc w:val="both"/>
        <w:rPr>
          <w:rFonts w:ascii="Times New Roman" w:hAnsi="Times New Roman" w:cs="Times New Roman"/>
          <w:sz w:val="24"/>
          <w:szCs w:val="24"/>
        </w:rPr>
      </w:pPr>
      <w:r>
        <w:rPr>
          <w:rFonts w:ascii="Times New Roman" w:hAnsi="Times New Roman" w:cs="Times New Roman"/>
          <w:sz w:val="24"/>
          <w:szCs w:val="24"/>
        </w:rPr>
        <w:t>Noi, i ra</w:t>
      </w:r>
      <w:r w:rsidR="00B61E7E">
        <w:rPr>
          <w:rFonts w:ascii="Times New Roman" w:hAnsi="Times New Roman" w:cs="Times New Roman"/>
          <w:sz w:val="24"/>
          <w:szCs w:val="24"/>
        </w:rPr>
        <w:t>gazzi del Clan Guerriero della L</w:t>
      </w:r>
      <w:r>
        <w:rPr>
          <w:rFonts w:ascii="Times New Roman" w:hAnsi="Times New Roman" w:cs="Times New Roman"/>
          <w:sz w:val="24"/>
          <w:szCs w:val="24"/>
        </w:rPr>
        <w:t>uce abbiamo passato gli ultimi tre mesi alla ricerca di parole, che potessero rivolgersi a chi l’immigrazione l’ha vissuta</w:t>
      </w:r>
      <w:r w:rsidR="00A97F37">
        <w:rPr>
          <w:rFonts w:ascii="Times New Roman" w:hAnsi="Times New Roman" w:cs="Times New Roman"/>
          <w:sz w:val="24"/>
          <w:szCs w:val="24"/>
        </w:rPr>
        <w:t>, dall’</w:t>
      </w:r>
      <w:r w:rsidR="003B1312">
        <w:rPr>
          <w:rFonts w:ascii="Times New Roman" w:hAnsi="Times New Roman" w:cs="Times New Roman"/>
          <w:sz w:val="24"/>
          <w:szCs w:val="24"/>
        </w:rPr>
        <w:t>orrore della fuga, alla complicata bellezza</w:t>
      </w:r>
      <w:r w:rsidR="00A97F37">
        <w:rPr>
          <w:rFonts w:ascii="Times New Roman" w:hAnsi="Times New Roman" w:cs="Times New Roman"/>
          <w:sz w:val="24"/>
          <w:szCs w:val="24"/>
        </w:rPr>
        <w:t xml:space="preserve"> dell’accoglienza</w:t>
      </w:r>
      <w:r>
        <w:rPr>
          <w:rFonts w:ascii="Times New Roman" w:hAnsi="Times New Roman" w:cs="Times New Roman"/>
          <w:sz w:val="24"/>
          <w:szCs w:val="24"/>
        </w:rPr>
        <w:t>, per fare domande e cercare risposte. Siamo ragazzi che vanno dai 16 ai 21 anni, e f</w:t>
      </w:r>
      <w:r w:rsidR="003B1312">
        <w:rPr>
          <w:rFonts w:ascii="Times New Roman" w:hAnsi="Times New Roman" w:cs="Times New Roman"/>
          <w:sz w:val="24"/>
          <w:szCs w:val="24"/>
        </w:rPr>
        <w:t>acciamo parte</w:t>
      </w:r>
      <w:r>
        <w:rPr>
          <w:rFonts w:ascii="Times New Roman" w:hAnsi="Times New Roman" w:cs="Times New Roman"/>
          <w:sz w:val="24"/>
          <w:szCs w:val="24"/>
        </w:rPr>
        <w:t xml:space="preserve"> del Gruppo Scout</w:t>
      </w:r>
      <w:r w:rsidR="00A97F37">
        <w:rPr>
          <w:rFonts w:ascii="Times New Roman" w:hAnsi="Times New Roman" w:cs="Times New Roman"/>
          <w:sz w:val="24"/>
          <w:szCs w:val="24"/>
        </w:rPr>
        <w:t xml:space="preserve"> Sciacca 1</w:t>
      </w:r>
      <w:r>
        <w:rPr>
          <w:rFonts w:ascii="Times New Roman" w:hAnsi="Times New Roman" w:cs="Times New Roman"/>
          <w:sz w:val="24"/>
          <w:szCs w:val="24"/>
        </w:rPr>
        <w:t>. Il clan ha il compito di completare</w:t>
      </w:r>
      <w:r w:rsidR="00BF1B15">
        <w:rPr>
          <w:rFonts w:ascii="Times New Roman" w:hAnsi="Times New Roman" w:cs="Times New Roman"/>
          <w:sz w:val="24"/>
          <w:szCs w:val="24"/>
        </w:rPr>
        <w:t xml:space="preserve"> la nostra educazione, affinché </w:t>
      </w:r>
      <w:r>
        <w:rPr>
          <w:rFonts w:ascii="Times New Roman" w:hAnsi="Times New Roman" w:cs="Times New Roman"/>
          <w:sz w:val="24"/>
          <w:szCs w:val="24"/>
        </w:rPr>
        <w:t>possiamo compiere le nostre scel</w:t>
      </w:r>
      <w:r w:rsidR="003B1312">
        <w:rPr>
          <w:rFonts w:ascii="Times New Roman" w:hAnsi="Times New Roman" w:cs="Times New Roman"/>
          <w:sz w:val="24"/>
          <w:szCs w:val="24"/>
        </w:rPr>
        <w:t>te, soprattutto la scelta socio-</w:t>
      </w:r>
      <w:r>
        <w:rPr>
          <w:rFonts w:ascii="Times New Roman" w:hAnsi="Times New Roman" w:cs="Times New Roman"/>
          <w:sz w:val="24"/>
          <w:szCs w:val="24"/>
        </w:rPr>
        <w:t>politica consapevolmente, per essere cittadini attivi del mondo. U</w:t>
      </w:r>
      <w:r w:rsidR="00A97F37">
        <w:rPr>
          <w:rFonts w:ascii="Times New Roman" w:hAnsi="Times New Roman" w:cs="Times New Roman"/>
          <w:sz w:val="24"/>
          <w:szCs w:val="24"/>
        </w:rPr>
        <w:t>no str</w:t>
      </w:r>
      <w:r w:rsidR="003B1312">
        <w:rPr>
          <w:rFonts w:ascii="Times New Roman" w:hAnsi="Times New Roman" w:cs="Times New Roman"/>
          <w:sz w:val="24"/>
          <w:szCs w:val="24"/>
        </w:rPr>
        <w:t>umento importantissimo usato dal</w:t>
      </w:r>
      <w:r>
        <w:rPr>
          <w:rFonts w:ascii="Times New Roman" w:hAnsi="Times New Roman" w:cs="Times New Roman"/>
          <w:sz w:val="24"/>
          <w:szCs w:val="24"/>
        </w:rPr>
        <w:t xml:space="preserve"> Clan è il Capitolo, ovvero una complessa attività dalla forte valenza politica, </w:t>
      </w:r>
      <w:r w:rsidR="00A97F37">
        <w:rPr>
          <w:rFonts w:ascii="Times New Roman" w:hAnsi="Times New Roman" w:cs="Times New Roman"/>
          <w:sz w:val="24"/>
          <w:szCs w:val="24"/>
        </w:rPr>
        <w:t xml:space="preserve">che si propone di </w:t>
      </w:r>
      <w:r>
        <w:rPr>
          <w:rFonts w:ascii="Times New Roman" w:hAnsi="Times New Roman" w:cs="Times New Roman"/>
          <w:sz w:val="24"/>
          <w:szCs w:val="24"/>
        </w:rPr>
        <w:t>educa</w:t>
      </w:r>
      <w:r w:rsidR="00A97F37">
        <w:rPr>
          <w:rFonts w:ascii="Times New Roman" w:hAnsi="Times New Roman" w:cs="Times New Roman"/>
          <w:sz w:val="24"/>
          <w:szCs w:val="24"/>
        </w:rPr>
        <w:t>re</w:t>
      </w:r>
      <w:r>
        <w:rPr>
          <w:rFonts w:ascii="Times New Roman" w:hAnsi="Times New Roman" w:cs="Times New Roman"/>
          <w:sz w:val="24"/>
          <w:szCs w:val="24"/>
        </w:rPr>
        <w:t xml:space="preserve"> le c</w:t>
      </w:r>
      <w:r w:rsidR="00A97F37">
        <w:rPr>
          <w:rFonts w:ascii="Times New Roman" w:hAnsi="Times New Roman" w:cs="Times New Roman"/>
          <w:sz w:val="24"/>
          <w:szCs w:val="24"/>
        </w:rPr>
        <w:t>o</w:t>
      </w:r>
      <w:r>
        <w:rPr>
          <w:rFonts w:ascii="Times New Roman" w:hAnsi="Times New Roman" w:cs="Times New Roman"/>
          <w:sz w:val="24"/>
          <w:szCs w:val="24"/>
        </w:rPr>
        <w:t>scienze e forma</w:t>
      </w:r>
      <w:r w:rsidR="00A97F37">
        <w:rPr>
          <w:rFonts w:ascii="Times New Roman" w:hAnsi="Times New Roman" w:cs="Times New Roman"/>
          <w:sz w:val="24"/>
          <w:szCs w:val="24"/>
        </w:rPr>
        <w:t>re per</w:t>
      </w:r>
      <w:r>
        <w:rPr>
          <w:rFonts w:ascii="Times New Roman" w:hAnsi="Times New Roman" w:cs="Times New Roman"/>
          <w:sz w:val="24"/>
          <w:szCs w:val="24"/>
        </w:rPr>
        <w:t>sone libere di p</w:t>
      </w:r>
      <w:r w:rsidR="00A97F37">
        <w:rPr>
          <w:rFonts w:ascii="Times New Roman" w:hAnsi="Times New Roman" w:cs="Times New Roman"/>
          <w:sz w:val="24"/>
          <w:szCs w:val="24"/>
        </w:rPr>
        <w:t>ensare in modo autonomo e animate</w:t>
      </w:r>
      <w:r>
        <w:rPr>
          <w:rFonts w:ascii="Times New Roman" w:hAnsi="Times New Roman" w:cs="Times New Roman"/>
          <w:sz w:val="24"/>
          <w:szCs w:val="24"/>
        </w:rPr>
        <w:t xml:space="preserve"> da spirito critico</w:t>
      </w:r>
      <w:r w:rsidR="00A97F37">
        <w:rPr>
          <w:rFonts w:ascii="Times New Roman" w:hAnsi="Times New Roman" w:cs="Times New Roman"/>
          <w:sz w:val="24"/>
          <w:szCs w:val="24"/>
        </w:rPr>
        <w:t xml:space="preserve">. È un </w:t>
      </w:r>
      <w:r w:rsidR="00A97F37">
        <w:rPr>
          <w:rFonts w:ascii="Times New Roman" w:hAnsi="Times New Roman" w:cs="Times New Roman"/>
          <w:sz w:val="24"/>
          <w:szCs w:val="24"/>
        </w:rPr>
        <w:lastRenderedPageBreak/>
        <w:t xml:space="preserve">momento formativo e si basa sullo scambio di idee e opinioni, con lo scopo finale di lasciare </w:t>
      </w:r>
      <w:r w:rsidR="00B61E7E">
        <w:rPr>
          <w:rFonts w:ascii="Times New Roman" w:hAnsi="Times New Roman" w:cs="Times New Roman"/>
          <w:sz w:val="24"/>
          <w:szCs w:val="24"/>
        </w:rPr>
        <w:t xml:space="preserve">un segno. Quest’anno come clan, abbiamo deciso </w:t>
      </w:r>
      <w:r w:rsidR="00A97F37">
        <w:rPr>
          <w:rFonts w:ascii="Times New Roman" w:hAnsi="Times New Roman" w:cs="Times New Roman"/>
          <w:sz w:val="24"/>
          <w:szCs w:val="24"/>
        </w:rPr>
        <w:t>di trattare un te</w:t>
      </w:r>
      <w:r w:rsidR="003B1312">
        <w:rPr>
          <w:rFonts w:ascii="Times New Roman" w:hAnsi="Times New Roman" w:cs="Times New Roman"/>
          <w:sz w:val="24"/>
          <w:szCs w:val="24"/>
        </w:rPr>
        <w:t>ma delicato, quello dell’emigrazione</w:t>
      </w:r>
      <w:r w:rsidR="00A97F37">
        <w:rPr>
          <w:rFonts w:ascii="Times New Roman" w:hAnsi="Times New Roman" w:cs="Times New Roman"/>
          <w:sz w:val="24"/>
          <w:szCs w:val="24"/>
        </w:rPr>
        <w:t>,</w:t>
      </w:r>
      <w:r w:rsidR="00BF1B15">
        <w:rPr>
          <w:rFonts w:ascii="Times New Roman" w:hAnsi="Times New Roman" w:cs="Times New Roman"/>
          <w:sz w:val="24"/>
          <w:szCs w:val="24"/>
        </w:rPr>
        <w:t xml:space="preserve"> poiché</w:t>
      </w:r>
      <w:r w:rsidR="00A97F37">
        <w:rPr>
          <w:rFonts w:ascii="Times New Roman" w:hAnsi="Times New Roman" w:cs="Times New Roman"/>
          <w:sz w:val="24"/>
          <w:szCs w:val="24"/>
        </w:rPr>
        <w:t xml:space="preserve"> scossi dal confl</w:t>
      </w:r>
      <w:r w:rsidR="003B1312">
        <w:rPr>
          <w:rFonts w:ascii="Times New Roman" w:hAnsi="Times New Roman" w:cs="Times New Roman"/>
          <w:sz w:val="24"/>
          <w:szCs w:val="24"/>
        </w:rPr>
        <w:t>itto in Ucraina. A</w:t>
      </w:r>
      <w:r w:rsidR="00A97F37">
        <w:rPr>
          <w:rFonts w:ascii="Times New Roman" w:hAnsi="Times New Roman" w:cs="Times New Roman"/>
          <w:sz w:val="24"/>
          <w:szCs w:val="24"/>
        </w:rPr>
        <w:t>vevamo pensato a tutti gli ucraini che f</w:t>
      </w:r>
      <w:r w:rsidR="00B61E7E">
        <w:rPr>
          <w:rFonts w:ascii="Times New Roman" w:hAnsi="Times New Roman" w:cs="Times New Roman"/>
          <w:sz w:val="24"/>
          <w:szCs w:val="24"/>
        </w:rPr>
        <w:t>uggono sugli autobus a causa del conflitto con la Russia</w:t>
      </w:r>
      <w:r w:rsidR="00A97F37">
        <w:rPr>
          <w:rFonts w:ascii="Times New Roman" w:hAnsi="Times New Roman" w:cs="Times New Roman"/>
          <w:sz w:val="24"/>
          <w:szCs w:val="24"/>
        </w:rPr>
        <w:t>, ma è stato interessandoci a questo che abbiamo potuto aprire meglio gli occhi su realtà ancora più vicine a noi, soprattutto noi siciliani, realtà che dimentichiamo perché alla sofferenza si cerca sempre di rispondere con un anestetic</w:t>
      </w:r>
      <w:r w:rsidR="00B61E7E">
        <w:rPr>
          <w:rFonts w:ascii="Times New Roman" w:hAnsi="Times New Roman" w:cs="Times New Roman"/>
          <w:sz w:val="24"/>
          <w:szCs w:val="24"/>
        </w:rPr>
        <w:t>o</w:t>
      </w:r>
      <w:r w:rsidR="003B1312">
        <w:rPr>
          <w:rFonts w:ascii="Times New Roman" w:hAnsi="Times New Roman" w:cs="Times New Roman"/>
          <w:sz w:val="24"/>
          <w:szCs w:val="24"/>
        </w:rPr>
        <w:t>. La S</w:t>
      </w:r>
      <w:r w:rsidR="00A97F37">
        <w:rPr>
          <w:rFonts w:ascii="Times New Roman" w:hAnsi="Times New Roman" w:cs="Times New Roman"/>
          <w:sz w:val="24"/>
          <w:szCs w:val="24"/>
        </w:rPr>
        <w:t>icilia</w:t>
      </w:r>
      <w:r w:rsidR="003B1312">
        <w:rPr>
          <w:rFonts w:ascii="Times New Roman" w:hAnsi="Times New Roman" w:cs="Times New Roman"/>
          <w:sz w:val="24"/>
          <w:szCs w:val="24"/>
        </w:rPr>
        <w:t>, infatti,</w:t>
      </w:r>
      <w:r w:rsidR="00A97F37">
        <w:rPr>
          <w:rFonts w:ascii="Times New Roman" w:hAnsi="Times New Roman" w:cs="Times New Roman"/>
          <w:sz w:val="24"/>
          <w:szCs w:val="24"/>
        </w:rPr>
        <w:t xml:space="preserve"> è piena di centri di accoglienza, è l’approdo, è la seconda </w:t>
      </w:r>
      <w:r w:rsidR="003B1312">
        <w:rPr>
          <w:rFonts w:ascii="Times New Roman" w:hAnsi="Times New Roman" w:cs="Times New Roman"/>
          <w:sz w:val="24"/>
          <w:szCs w:val="24"/>
        </w:rPr>
        <w:t>vera terraferma per i migranti africani e del M</w:t>
      </w:r>
      <w:r w:rsidR="00A97F37">
        <w:rPr>
          <w:rFonts w:ascii="Times New Roman" w:hAnsi="Times New Roman" w:cs="Times New Roman"/>
          <w:sz w:val="24"/>
          <w:szCs w:val="24"/>
        </w:rPr>
        <w:t>edio</w:t>
      </w:r>
      <w:r w:rsidR="003B1312">
        <w:rPr>
          <w:rFonts w:ascii="Times New Roman" w:hAnsi="Times New Roman" w:cs="Times New Roman"/>
          <w:sz w:val="24"/>
          <w:szCs w:val="24"/>
        </w:rPr>
        <w:t xml:space="preserve"> Oriente, è qui che tutti i migranti, dopo la fuga, </w:t>
      </w:r>
      <w:r w:rsidR="00A97F37">
        <w:rPr>
          <w:rFonts w:ascii="Times New Roman" w:hAnsi="Times New Roman" w:cs="Times New Roman"/>
          <w:sz w:val="24"/>
          <w:szCs w:val="24"/>
        </w:rPr>
        <w:t xml:space="preserve">ricominciano a respirare. </w:t>
      </w:r>
    </w:p>
    <w:p w:rsidR="0016502C" w:rsidRDefault="0016502C" w:rsidP="0037763D">
      <w:pPr>
        <w:jc w:val="both"/>
        <w:rPr>
          <w:rFonts w:ascii="Times New Roman" w:hAnsi="Times New Roman" w:cs="Times New Roman"/>
          <w:sz w:val="24"/>
          <w:szCs w:val="24"/>
        </w:rPr>
      </w:pPr>
    </w:p>
    <w:p w:rsidR="00812B6A" w:rsidRPr="00812B6A" w:rsidRDefault="00812B6A" w:rsidP="00812B6A">
      <w:pPr>
        <w:shd w:val="clear" w:color="auto" w:fill="FFFFFF"/>
        <w:jc w:val="center"/>
        <w:rPr>
          <w:rFonts w:ascii="Times New Roman" w:hAnsi="Times New Roman" w:cs="Times New Roman"/>
          <w:b/>
          <w:i/>
          <w:color w:val="FF0000"/>
          <w:sz w:val="24"/>
          <w:szCs w:val="24"/>
        </w:rPr>
      </w:pPr>
      <w:r w:rsidRPr="00812B6A">
        <w:rPr>
          <w:rFonts w:ascii="Times New Roman" w:hAnsi="Times New Roman" w:cs="Times New Roman"/>
          <w:b/>
          <w:i/>
          <w:color w:val="FF0000"/>
          <w:sz w:val="24"/>
          <w:szCs w:val="24"/>
        </w:rPr>
        <w:t>Criticità burocratiche e amministrative</w:t>
      </w:r>
    </w:p>
    <w:p w:rsidR="00113804" w:rsidRDefault="00A97F37" w:rsidP="00113804">
      <w:pPr>
        <w:shd w:val="clear" w:color="auto" w:fill="FFFFFF"/>
        <w:jc w:val="both"/>
        <w:rPr>
          <w:rFonts w:ascii="Times New Roman" w:hAnsi="Times New Roman" w:cs="Times New Roman"/>
          <w:sz w:val="24"/>
          <w:szCs w:val="24"/>
        </w:rPr>
      </w:pPr>
      <w:r>
        <w:rPr>
          <w:rFonts w:ascii="Times New Roman" w:hAnsi="Times New Roman" w:cs="Times New Roman"/>
          <w:sz w:val="24"/>
          <w:szCs w:val="24"/>
        </w:rPr>
        <w:t>Il vero centro del Capit</w:t>
      </w:r>
      <w:r w:rsidR="00812B6A">
        <w:rPr>
          <w:rFonts w:ascii="Times New Roman" w:hAnsi="Times New Roman" w:cs="Times New Roman"/>
          <w:sz w:val="24"/>
          <w:szCs w:val="24"/>
        </w:rPr>
        <w:t xml:space="preserve">olo </w:t>
      </w:r>
      <w:r w:rsidR="003B1312">
        <w:rPr>
          <w:rFonts w:ascii="Times New Roman" w:hAnsi="Times New Roman" w:cs="Times New Roman"/>
          <w:sz w:val="24"/>
          <w:szCs w:val="24"/>
        </w:rPr>
        <w:t>lo abbiamo trovato</w:t>
      </w:r>
      <w:r>
        <w:rPr>
          <w:rFonts w:ascii="Times New Roman" w:hAnsi="Times New Roman" w:cs="Times New Roman"/>
          <w:sz w:val="24"/>
          <w:szCs w:val="24"/>
        </w:rPr>
        <w:t xml:space="preserve"> dopo</w:t>
      </w:r>
      <w:r w:rsidR="00B61E7E">
        <w:rPr>
          <w:rFonts w:ascii="Times New Roman" w:hAnsi="Times New Roman" w:cs="Times New Roman"/>
          <w:sz w:val="24"/>
          <w:szCs w:val="24"/>
        </w:rPr>
        <w:t>, durante</w:t>
      </w:r>
      <w:r>
        <w:rPr>
          <w:rFonts w:ascii="Times New Roman" w:hAnsi="Times New Roman" w:cs="Times New Roman"/>
          <w:sz w:val="24"/>
          <w:szCs w:val="24"/>
        </w:rPr>
        <w:t xml:space="preserve"> l’incontro con un avvocato</w:t>
      </w:r>
      <w:r w:rsidR="003B1312">
        <w:rPr>
          <w:rFonts w:ascii="Times New Roman" w:hAnsi="Times New Roman" w:cs="Times New Roman"/>
          <w:sz w:val="24"/>
          <w:szCs w:val="24"/>
        </w:rPr>
        <w:t>, Fabio di Paola</w:t>
      </w:r>
      <w:r>
        <w:rPr>
          <w:rFonts w:ascii="Times New Roman" w:hAnsi="Times New Roman" w:cs="Times New Roman"/>
          <w:sz w:val="24"/>
          <w:szCs w:val="24"/>
        </w:rPr>
        <w:t>, a cui abbiamo chiesto di spiegarci la parte burocratica dell’accoglienza, ovvero la parte più difficile, perché per assurdo trovar lo</w:t>
      </w:r>
      <w:r w:rsidR="00B61E7E">
        <w:rPr>
          <w:rFonts w:ascii="Times New Roman" w:hAnsi="Times New Roman" w:cs="Times New Roman"/>
          <w:sz w:val="24"/>
          <w:szCs w:val="24"/>
        </w:rPr>
        <w:t>ro dei documenti è un processo molto più complesso</w:t>
      </w:r>
      <w:r>
        <w:rPr>
          <w:rFonts w:ascii="Times New Roman" w:hAnsi="Times New Roman" w:cs="Times New Roman"/>
          <w:sz w:val="24"/>
          <w:szCs w:val="24"/>
        </w:rPr>
        <w:t xml:space="preserve"> di dar loro un letto per dormire e un pranzo o un lavoro. Eppure questo dipende anche da dove provieni. Dipende dal posto in cui sei nato, </w:t>
      </w:r>
      <w:r w:rsidR="00AA23EF">
        <w:rPr>
          <w:rFonts w:ascii="Times New Roman" w:hAnsi="Times New Roman" w:cs="Times New Roman"/>
          <w:sz w:val="24"/>
          <w:szCs w:val="24"/>
        </w:rPr>
        <w:t xml:space="preserve">dipende dal posto da cui scappi. </w:t>
      </w:r>
      <w:r w:rsidR="00B61E7E">
        <w:rPr>
          <w:rFonts w:ascii="Times New Roman" w:hAnsi="Times New Roman" w:cs="Times New Roman"/>
          <w:sz w:val="24"/>
          <w:szCs w:val="24"/>
        </w:rPr>
        <w:t xml:space="preserve">I migranti Africani, per esempio </w:t>
      </w:r>
      <w:r w:rsidR="003B1312">
        <w:rPr>
          <w:rFonts w:ascii="Times New Roman" w:hAnsi="Times New Roman" w:cs="Times New Roman"/>
          <w:sz w:val="24"/>
          <w:szCs w:val="24"/>
        </w:rPr>
        <w:t>ve</w:t>
      </w:r>
      <w:r>
        <w:rPr>
          <w:rFonts w:ascii="Times New Roman" w:hAnsi="Times New Roman" w:cs="Times New Roman"/>
          <w:sz w:val="24"/>
          <w:szCs w:val="24"/>
        </w:rPr>
        <w:t>ngono osta</w:t>
      </w:r>
      <w:r w:rsidR="00B61E7E">
        <w:rPr>
          <w:rFonts w:ascii="Times New Roman" w:hAnsi="Times New Roman" w:cs="Times New Roman"/>
          <w:sz w:val="24"/>
          <w:szCs w:val="24"/>
        </w:rPr>
        <w:t>colati, bloccati. I</w:t>
      </w:r>
      <w:r w:rsidR="003B1312">
        <w:rPr>
          <w:rFonts w:ascii="Times New Roman" w:hAnsi="Times New Roman" w:cs="Times New Roman"/>
          <w:sz w:val="24"/>
          <w:szCs w:val="24"/>
        </w:rPr>
        <w:t xml:space="preserve">l </w:t>
      </w:r>
      <w:r w:rsidR="00BF1B15">
        <w:rPr>
          <w:rFonts w:ascii="Times New Roman" w:hAnsi="Times New Roman" w:cs="Times New Roman"/>
          <w:sz w:val="24"/>
          <w:szCs w:val="24"/>
        </w:rPr>
        <w:t>processo burocratico è il seguen</w:t>
      </w:r>
      <w:r w:rsidR="003B1312">
        <w:rPr>
          <w:rFonts w:ascii="Times New Roman" w:hAnsi="Times New Roman" w:cs="Times New Roman"/>
          <w:sz w:val="24"/>
          <w:szCs w:val="24"/>
        </w:rPr>
        <w:t>te</w:t>
      </w:r>
      <w:r>
        <w:rPr>
          <w:rFonts w:ascii="Times New Roman" w:hAnsi="Times New Roman" w:cs="Times New Roman"/>
          <w:sz w:val="24"/>
          <w:szCs w:val="24"/>
        </w:rPr>
        <w:t>:</w:t>
      </w:r>
      <w:r w:rsidR="003B1312">
        <w:rPr>
          <w:rFonts w:ascii="Times New Roman" w:hAnsi="Times New Roman" w:cs="Times New Roman"/>
          <w:sz w:val="24"/>
          <w:szCs w:val="24"/>
        </w:rPr>
        <w:t xml:space="preserve"> dopo il lunghissimo viaggio che comp</w:t>
      </w:r>
      <w:r w:rsidR="00B61E7E">
        <w:rPr>
          <w:rFonts w:ascii="Times New Roman" w:hAnsi="Times New Roman" w:cs="Times New Roman"/>
          <w:sz w:val="24"/>
          <w:szCs w:val="24"/>
        </w:rPr>
        <w:t>rende tre sezioni, quella dell’A</w:t>
      </w:r>
      <w:r w:rsidR="003B1312">
        <w:rPr>
          <w:rFonts w:ascii="Times New Roman" w:hAnsi="Times New Roman" w:cs="Times New Roman"/>
          <w:sz w:val="24"/>
          <w:szCs w:val="24"/>
        </w:rPr>
        <w:t>frica occidentale, quella dell</w:t>
      </w:r>
      <w:r w:rsidR="00BF1B15">
        <w:rPr>
          <w:rFonts w:ascii="Times New Roman" w:hAnsi="Times New Roman" w:cs="Times New Roman"/>
          <w:sz w:val="24"/>
          <w:szCs w:val="24"/>
        </w:rPr>
        <w:t>’A</w:t>
      </w:r>
      <w:r w:rsidR="003B1312">
        <w:rPr>
          <w:rFonts w:ascii="Times New Roman" w:hAnsi="Times New Roman" w:cs="Times New Roman"/>
          <w:sz w:val="24"/>
          <w:szCs w:val="24"/>
        </w:rPr>
        <w:t>frica Orientale, in cui le persone attraversano il des</w:t>
      </w:r>
      <w:r w:rsidR="00BF1B15">
        <w:rPr>
          <w:rFonts w:ascii="Times New Roman" w:hAnsi="Times New Roman" w:cs="Times New Roman"/>
          <w:sz w:val="24"/>
          <w:szCs w:val="24"/>
        </w:rPr>
        <w:t>erto per raggiungere Libia o E</w:t>
      </w:r>
      <w:r w:rsidR="00B61E7E">
        <w:rPr>
          <w:rFonts w:ascii="Times New Roman" w:hAnsi="Times New Roman" w:cs="Times New Roman"/>
          <w:sz w:val="24"/>
          <w:szCs w:val="24"/>
        </w:rPr>
        <w:t>gitto, si deve affrontare la Libia.</w:t>
      </w:r>
      <w:r w:rsidR="003B1312">
        <w:rPr>
          <w:rFonts w:ascii="Times New Roman" w:hAnsi="Times New Roman" w:cs="Times New Roman"/>
          <w:sz w:val="24"/>
          <w:szCs w:val="24"/>
        </w:rPr>
        <w:t xml:space="preserve"> La Libia è piena di posti di blocco, le guardie possono arrestare chiunque senza motivo. Per lasciare i centri di detenzione, legali e illegali che siano, servono soldi, che si ottengono solo lavorando interi mesi, in un posto in cui subire violenze di qualsiasi genere è all’ordine del giorno, per non parlare delle violenze sessuali a scopo di estorsione, soggiogamento, punizione, o semplice intrattenimento. A volte il viaggio di alcuni migranti potrebbe persino divenire tratta. In Italia dal 2018 al 2019, le Commissioni territoriali hanno segnalato 10.000 potenziali vittime di tratta. A</w:t>
      </w:r>
      <w:r w:rsidR="003B1312" w:rsidRPr="003B1312">
        <w:rPr>
          <w:rFonts w:ascii="Times New Roman" w:hAnsi="Times New Roman" w:cs="Times New Roman"/>
          <w:sz w:val="24"/>
          <w:szCs w:val="24"/>
        </w:rPr>
        <w:t>l momento dell’arrivo in Italia</w:t>
      </w:r>
      <w:r w:rsidR="003B1312">
        <w:rPr>
          <w:rFonts w:ascii="Times New Roman" w:hAnsi="Times New Roman" w:cs="Times New Roman"/>
          <w:sz w:val="24"/>
          <w:szCs w:val="24"/>
        </w:rPr>
        <w:t xml:space="preserve"> va fatta richiesta di protezione internazionale, </w:t>
      </w:r>
      <w:r w:rsidR="003B1312" w:rsidRPr="003B1312">
        <w:rPr>
          <w:rFonts w:ascii="Times New Roman" w:hAnsi="Times New Roman" w:cs="Times New Roman"/>
          <w:sz w:val="24"/>
          <w:szCs w:val="24"/>
        </w:rPr>
        <w:t>presso la Questura</w:t>
      </w:r>
      <w:r w:rsidR="003B1312">
        <w:rPr>
          <w:rFonts w:ascii="Times New Roman" w:hAnsi="Times New Roman" w:cs="Times New Roman"/>
          <w:sz w:val="24"/>
          <w:szCs w:val="24"/>
        </w:rPr>
        <w:t>.</w:t>
      </w:r>
      <w:r w:rsidR="003B1312" w:rsidRPr="003B1312">
        <w:rPr>
          <w:rFonts w:ascii="Times New Roman" w:hAnsi="Times New Roman" w:cs="Times New Roman"/>
          <w:sz w:val="24"/>
          <w:szCs w:val="24"/>
        </w:rPr>
        <w:t xml:space="preserve"> La domanda è individuale: ogni persona adulta deve prese</w:t>
      </w:r>
      <w:r w:rsidR="0016502C">
        <w:rPr>
          <w:rFonts w:ascii="Times New Roman" w:hAnsi="Times New Roman" w:cs="Times New Roman"/>
          <w:sz w:val="24"/>
          <w:szCs w:val="24"/>
        </w:rPr>
        <w:t>ntare la domanda personalmente che</w:t>
      </w:r>
      <w:r w:rsidR="003B1312" w:rsidRPr="003B1312">
        <w:rPr>
          <w:rFonts w:ascii="Times New Roman" w:hAnsi="Times New Roman" w:cs="Times New Roman"/>
          <w:sz w:val="24"/>
          <w:szCs w:val="24"/>
        </w:rPr>
        <w:t xml:space="preserve"> va formalizzata compilando un modulo chiamato Modello C3. Vengono poste alcune domande su identità e condizione famiglia, sul viaggio affrontato e viene chiesto di raccontare brevemente i moti</w:t>
      </w:r>
      <w:r w:rsidR="00B61E7E">
        <w:rPr>
          <w:rFonts w:ascii="Times New Roman" w:hAnsi="Times New Roman" w:cs="Times New Roman"/>
          <w:sz w:val="24"/>
          <w:szCs w:val="24"/>
        </w:rPr>
        <w:t>vi per cui hanno lasciato il loro</w:t>
      </w:r>
      <w:r w:rsidR="003B1312" w:rsidRPr="003B1312">
        <w:rPr>
          <w:rFonts w:ascii="Times New Roman" w:hAnsi="Times New Roman" w:cs="Times New Roman"/>
          <w:sz w:val="24"/>
          <w:szCs w:val="24"/>
        </w:rPr>
        <w:t xml:space="preserve"> Paese e il perché non possono farvi ritorno. Se non parlano italiano hanno diritto ad essere assistiti da un interprete. Per svolgere queste procedure possono essere trattenuti in una struttura specifica fino ad un massimo di 1 mese. Durante l’intera procedura non si può lasciare l’Italia</w:t>
      </w:r>
      <w:r w:rsidR="003B1312">
        <w:rPr>
          <w:rFonts w:ascii="Times New Roman" w:hAnsi="Times New Roman" w:cs="Times New Roman"/>
          <w:sz w:val="24"/>
          <w:szCs w:val="24"/>
        </w:rPr>
        <w:t>, ma v</w:t>
      </w:r>
      <w:r w:rsidR="003B1312" w:rsidRPr="003B1312">
        <w:rPr>
          <w:rFonts w:ascii="Times New Roman" w:hAnsi="Times New Roman" w:cs="Times New Roman"/>
          <w:sz w:val="24"/>
          <w:szCs w:val="24"/>
        </w:rPr>
        <w:t>iene rilasciato un Permesso di Soggiorno per Richiesta Asilo, valido anche come documento di riconoscimento, con cui si è autorizzati a soggiornare sul territorio italiano. Questo permesso è valido fino alla decisione finale sulla richiesta di protezione.</w:t>
      </w:r>
      <w:r w:rsidR="00113804">
        <w:rPr>
          <w:rFonts w:ascii="Times New Roman" w:hAnsi="Times New Roman" w:cs="Times New Roman"/>
          <w:sz w:val="24"/>
          <w:szCs w:val="24"/>
        </w:rPr>
        <w:t xml:space="preserve"> </w:t>
      </w:r>
      <w:r w:rsidR="009B1FF7">
        <w:rPr>
          <w:rFonts w:ascii="Times New Roman" w:hAnsi="Times New Roman" w:cs="Times New Roman"/>
          <w:sz w:val="24"/>
          <w:szCs w:val="24"/>
        </w:rPr>
        <w:t>Tale decisione</w:t>
      </w:r>
      <w:r w:rsidR="0016502C">
        <w:rPr>
          <w:rFonts w:ascii="Times New Roman" w:hAnsi="Times New Roman" w:cs="Times New Roman"/>
          <w:sz w:val="24"/>
          <w:szCs w:val="24"/>
        </w:rPr>
        <w:t xml:space="preserve"> viene adottata dalla C</w:t>
      </w:r>
      <w:r w:rsidR="00113804">
        <w:rPr>
          <w:rFonts w:ascii="Times New Roman" w:hAnsi="Times New Roman" w:cs="Times New Roman"/>
          <w:sz w:val="24"/>
          <w:szCs w:val="24"/>
        </w:rPr>
        <w:t>ommissione territoriale</w:t>
      </w:r>
      <w:r w:rsidR="0016502C" w:rsidRPr="0016502C">
        <w:rPr>
          <w:rFonts w:ascii="Times New Roman" w:hAnsi="Times New Roman" w:cs="Times New Roman"/>
          <w:sz w:val="24"/>
          <w:szCs w:val="24"/>
        </w:rPr>
        <w:t xml:space="preserve"> </w:t>
      </w:r>
      <w:r w:rsidR="0016502C">
        <w:rPr>
          <w:rFonts w:ascii="Times New Roman" w:hAnsi="Times New Roman" w:cs="Times New Roman"/>
          <w:sz w:val="24"/>
          <w:szCs w:val="24"/>
        </w:rPr>
        <w:t xml:space="preserve">per i richiedenti asilo, composta da un </w:t>
      </w:r>
      <w:r w:rsidR="009B1FF7">
        <w:rPr>
          <w:rFonts w:ascii="Times New Roman" w:hAnsi="Times New Roman" w:cs="Times New Roman"/>
          <w:sz w:val="24"/>
          <w:szCs w:val="24"/>
        </w:rPr>
        <w:t xml:space="preserve">organo o un funzionario prefettizio, un’interprete, un membro dell’UNHCR </w:t>
      </w:r>
      <w:r w:rsidR="0016502C">
        <w:rPr>
          <w:rFonts w:ascii="Times New Roman" w:hAnsi="Times New Roman" w:cs="Times New Roman"/>
          <w:sz w:val="24"/>
          <w:szCs w:val="24"/>
        </w:rPr>
        <w:t>(</w:t>
      </w:r>
      <w:r w:rsidR="009B1FF7">
        <w:rPr>
          <w:rFonts w:ascii="Times New Roman" w:hAnsi="Times New Roman" w:cs="Times New Roman"/>
          <w:sz w:val="24"/>
          <w:szCs w:val="24"/>
        </w:rPr>
        <w:t>alto commissario delle nazioni unite per i rifugiati</w:t>
      </w:r>
      <w:r w:rsidR="0016502C">
        <w:rPr>
          <w:rFonts w:ascii="Times New Roman" w:hAnsi="Times New Roman" w:cs="Times New Roman"/>
          <w:sz w:val="24"/>
          <w:szCs w:val="24"/>
        </w:rPr>
        <w:t>)</w:t>
      </w:r>
      <w:r w:rsidR="009B1FF7">
        <w:rPr>
          <w:rFonts w:ascii="Times New Roman" w:hAnsi="Times New Roman" w:cs="Times New Roman"/>
          <w:sz w:val="24"/>
          <w:szCs w:val="24"/>
        </w:rPr>
        <w:t xml:space="preserve"> più funzionari civili e amministrativi</w:t>
      </w:r>
      <w:r w:rsidR="00113804">
        <w:rPr>
          <w:rFonts w:ascii="Times New Roman" w:hAnsi="Times New Roman" w:cs="Times New Roman"/>
          <w:sz w:val="24"/>
          <w:szCs w:val="24"/>
        </w:rPr>
        <w:t>.</w:t>
      </w:r>
      <w:r w:rsidR="009B1FF7">
        <w:rPr>
          <w:rFonts w:ascii="Times New Roman" w:hAnsi="Times New Roman" w:cs="Times New Roman"/>
          <w:sz w:val="24"/>
          <w:szCs w:val="24"/>
        </w:rPr>
        <w:t xml:space="preserve"> In </w:t>
      </w:r>
      <w:r w:rsidR="0016502C">
        <w:rPr>
          <w:rFonts w:ascii="Times New Roman" w:hAnsi="Times New Roman" w:cs="Times New Roman"/>
          <w:sz w:val="24"/>
          <w:szCs w:val="24"/>
        </w:rPr>
        <w:t>particolare i componenti della C</w:t>
      </w:r>
      <w:r w:rsidR="009B1FF7">
        <w:rPr>
          <w:rFonts w:ascii="Times New Roman" w:hAnsi="Times New Roman" w:cs="Times New Roman"/>
          <w:sz w:val="24"/>
          <w:szCs w:val="24"/>
        </w:rPr>
        <w:t>ommissione territoriale convocano il richiedente asilo il quale viene sottoposto ad una vera e propria audizione, durante la quale</w:t>
      </w:r>
      <w:r w:rsidR="003B1312" w:rsidRPr="003B1312">
        <w:rPr>
          <w:rFonts w:ascii="Times New Roman" w:hAnsi="Times New Roman" w:cs="Times New Roman"/>
          <w:sz w:val="24"/>
          <w:szCs w:val="24"/>
        </w:rPr>
        <w:t xml:space="preserve"> </w:t>
      </w:r>
      <w:r w:rsidR="009B1FF7" w:rsidRPr="003B1312">
        <w:rPr>
          <w:rFonts w:ascii="Times New Roman" w:hAnsi="Times New Roman" w:cs="Times New Roman"/>
          <w:sz w:val="24"/>
          <w:szCs w:val="24"/>
        </w:rPr>
        <w:t>vengono chieste informazioni su: origini, famiglia, cultura, studi, lavoro ed eventualmente la religione, le idee politiche, i motivi per cui è stato lasciato il proprio Paese di origine e i timori che si hanno a tornare nel Paese di origine ed eventuali rischi</w:t>
      </w:r>
      <w:r w:rsidR="009B1FF7">
        <w:rPr>
          <w:rFonts w:ascii="Times New Roman" w:hAnsi="Times New Roman" w:cs="Times New Roman"/>
          <w:sz w:val="24"/>
          <w:szCs w:val="24"/>
        </w:rPr>
        <w:t xml:space="preserve">. </w:t>
      </w:r>
      <w:r w:rsidR="003B1312" w:rsidRPr="003B1312">
        <w:rPr>
          <w:rFonts w:ascii="Times New Roman" w:hAnsi="Times New Roman" w:cs="Times New Roman"/>
          <w:sz w:val="24"/>
          <w:szCs w:val="24"/>
        </w:rPr>
        <w:t>Trascorsi due mesi dalla presentazione in Questura della domanda di protezione internazionale si può svolgere un’attività lavorativa fino alla conclusione della procedura.</w:t>
      </w:r>
      <w:r w:rsidR="003B1312">
        <w:rPr>
          <w:rFonts w:ascii="Times New Roman" w:hAnsi="Times New Roman" w:cs="Times New Roman"/>
          <w:sz w:val="24"/>
          <w:szCs w:val="24"/>
        </w:rPr>
        <w:t xml:space="preserve"> Tutti i richiedenti asilo v</w:t>
      </w:r>
      <w:r w:rsidR="003B1312" w:rsidRPr="003B1312">
        <w:rPr>
          <w:rFonts w:ascii="Times New Roman" w:hAnsi="Times New Roman" w:cs="Times New Roman"/>
          <w:sz w:val="24"/>
          <w:szCs w:val="24"/>
        </w:rPr>
        <w:t xml:space="preserve">engono poi trasferiti </w:t>
      </w:r>
      <w:r w:rsidR="003B1312">
        <w:rPr>
          <w:rFonts w:ascii="Times New Roman" w:hAnsi="Times New Roman" w:cs="Times New Roman"/>
          <w:sz w:val="24"/>
          <w:szCs w:val="24"/>
        </w:rPr>
        <w:t xml:space="preserve">in un centro di accoglienza </w:t>
      </w:r>
      <w:r w:rsidR="003B1312" w:rsidRPr="003B1312">
        <w:rPr>
          <w:rFonts w:ascii="Times New Roman" w:hAnsi="Times New Roman" w:cs="Times New Roman"/>
          <w:sz w:val="24"/>
          <w:szCs w:val="24"/>
        </w:rPr>
        <w:t xml:space="preserve">dove si può soggiornare per tutta la durata della procedura per il riconoscimento </w:t>
      </w:r>
      <w:r w:rsidR="003B1312">
        <w:rPr>
          <w:rFonts w:ascii="Times New Roman" w:hAnsi="Times New Roman" w:cs="Times New Roman"/>
          <w:sz w:val="24"/>
          <w:szCs w:val="24"/>
        </w:rPr>
        <w:t xml:space="preserve">della protezione internazionale. </w:t>
      </w:r>
      <w:r w:rsidR="003B1312" w:rsidRPr="003B1312">
        <w:rPr>
          <w:rFonts w:ascii="Times New Roman" w:hAnsi="Times New Roman" w:cs="Times New Roman"/>
          <w:sz w:val="24"/>
          <w:szCs w:val="24"/>
        </w:rPr>
        <w:t>I possibili</w:t>
      </w:r>
      <w:r w:rsidR="00BA7935">
        <w:rPr>
          <w:rFonts w:ascii="Times New Roman" w:hAnsi="Times New Roman" w:cs="Times New Roman"/>
          <w:sz w:val="24"/>
          <w:szCs w:val="24"/>
        </w:rPr>
        <w:t xml:space="preserve"> esi</w:t>
      </w:r>
      <w:r w:rsidR="00A85782">
        <w:rPr>
          <w:rFonts w:ascii="Times New Roman" w:hAnsi="Times New Roman" w:cs="Times New Roman"/>
          <w:sz w:val="24"/>
          <w:szCs w:val="24"/>
        </w:rPr>
        <w:t xml:space="preserve">ti </w:t>
      </w:r>
      <w:r w:rsidR="00BA7935">
        <w:rPr>
          <w:rFonts w:ascii="Times New Roman" w:hAnsi="Times New Roman" w:cs="Times New Roman"/>
          <w:sz w:val="24"/>
          <w:szCs w:val="24"/>
        </w:rPr>
        <w:t>dell’</w:t>
      </w:r>
      <w:r w:rsidR="00A85782">
        <w:rPr>
          <w:rFonts w:ascii="Times New Roman" w:hAnsi="Times New Roman" w:cs="Times New Roman"/>
          <w:sz w:val="24"/>
          <w:szCs w:val="24"/>
        </w:rPr>
        <w:t xml:space="preserve">audizione </w:t>
      </w:r>
      <w:r w:rsidR="00BA7935">
        <w:rPr>
          <w:rFonts w:ascii="Times New Roman" w:hAnsi="Times New Roman" w:cs="Times New Roman"/>
          <w:sz w:val="24"/>
          <w:szCs w:val="24"/>
        </w:rPr>
        <w:t>s</w:t>
      </w:r>
      <w:r w:rsidR="003B1312">
        <w:rPr>
          <w:rFonts w:ascii="Times New Roman" w:hAnsi="Times New Roman" w:cs="Times New Roman"/>
          <w:sz w:val="24"/>
          <w:szCs w:val="24"/>
        </w:rPr>
        <w:t>ono: r</w:t>
      </w:r>
      <w:r w:rsidR="003B1312" w:rsidRPr="003B1312">
        <w:rPr>
          <w:rFonts w:ascii="Times New Roman" w:hAnsi="Times New Roman" w:cs="Times New Roman"/>
          <w:sz w:val="24"/>
          <w:szCs w:val="24"/>
        </w:rPr>
        <w:t xml:space="preserve">iconoscimento dello status di rifugiato o della </w:t>
      </w:r>
      <w:r w:rsidR="00B61E7E">
        <w:rPr>
          <w:rFonts w:ascii="Times New Roman" w:hAnsi="Times New Roman" w:cs="Times New Roman"/>
          <w:sz w:val="24"/>
          <w:szCs w:val="24"/>
        </w:rPr>
        <w:t>protezione</w:t>
      </w:r>
      <w:r w:rsidR="00A85782">
        <w:rPr>
          <w:rFonts w:ascii="Times New Roman" w:hAnsi="Times New Roman" w:cs="Times New Roman"/>
          <w:sz w:val="24"/>
          <w:szCs w:val="24"/>
        </w:rPr>
        <w:t xml:space="preserve"> (in una delle forme previste dall’ordinamento nazionale</w:t>
      </w:r>
      <w:r w:rsidR="0016502C">
        <w:rPr>
          <w:rFonts w:ascii="Times New Roman" w:hAnsi="Times New Roman" w:cs="Times New Roman"/>
          <w:sz w:val="24"/>
          <w:szCs w:val="24"/>
        </w:rPr>
        <w:t xml:space="preserve"> e</w:t>
      </w:r>
      <w:r w:rsidR="00A85782">
        <w:rPr>
          <w:rFonts w:ascii="Times New Roman" w:hAnsi="Times New Roman" w:cs="Times New Roman"/>
          <w:sz w:val="24"/>
          <w:szCs w:val="24"/>
        </w:rPr>
        <w:t xml:space="preserve"> internazionale)</w:t>
      </w:r>
      <w:r w:rsidR="00B61E7E">
        <w:rPr>
          <w:rFonts w:ascii="Times New Roman" w:hAnsi="Times New Roman" w:cs="Times New Roman"/>
          <w:sz w:val="24"/>
          <w:szCs w:val="24"/>
        </w:rPr>
        <w:t>, ma anche eventuale r</w:t>
      </w:r>
      <w:r w:rsidR="003B1312" w:rsidRPr="003B1312">
        <w:rPr>
          <w:rFonts w:ascii="Times New Roman" w:hAnsi="Times New Roman" w:cs="Times New Roman"/>
          <w:sz w:val="24"/>
          <w:szCs w:val="24"/>
        </w:rPr>
        <w:t>igetto della domanda.</w:t>
      </w:r>
    </w:p>
    <w:p w:rsidR="00113804" w:rsidRDefault="00113804" w:rsidP="00113804">
      <w:pPr>
        <w:shd w:val="clear" w:color="auto" w:fill="FFFFFF"/>
        <w:jc w:val="both"/>
        <w:rPr>
          <w:rFonts w:ascii="Times New Roman" w:hAnsi="Times New Roman" w:cs="Times New Roman"/>
          <w:sz w:val="24"/>
          <w:szCs w:val="24"/>
        </w:rPr>
      </w:pPr>
      <w:r w:rsidRPr="00113804">
        <w:rPr>
          <w:rFonts w:ascii="Times New Roman" w:hAnsi="Times New Roman" w:cs="Times New Roman"/>
          <w:sz w:val="24"/>
          <w:szCs w:val="24"/>
        </w:rPr>
        <w:lastRenderedPageBreak/>
        <w:t xml:space="preserve"> </w:t>
      </w:r>
      <w:r w:rsidRPr="003B1312">
        <w:rPr>
          <w:rFonts w:ascii="Times New Roman" w:hAnsi="Times New Roman" w:cs="Times New Roman"/>
          <w:sz w:val="24"/>
          <w:szCs w:val="24"/>
        </w:rPr>
        <w:t>Per quanto riguarda i minori non accompagnati</w:t>
      </w:r>
      <w:r>
        <w:rPr>
          <w:rFonts w:ascii="Times New Roman" w:hAnsi="Times New Roman" w:cs="Times New Roman"/>
          <w:sz w:val="24"/>
          <w:szCs w:val="24"/>
        </w:rPr>
        <w:t>, va nominato un tutore tra gli iscritti all’Elenco dei tutori volontari; da quel momento in poi lui sarà il responsabile del minore e si occuperà delle procedure legali, della sua salute, sarà responsabile in tutto e per tutto. La figura del tutore volontario può essere rivestita da chiunque, in genere viene fatto dagli avvocati (lo stesso Fabio lo è), ma veramente chiunque, purché sia maggiorenne può iscriversi all’elenco. La tutela del minore dura fino al raggiungimento della maggiore età.</w:t>
      </w:r>
    </w:p>
    <w:p w:rsidR="00812B6A" w:rsidRDefault="00812B6A" w:rsidP="00812B6A">
      <w:pPr>
        <w:shd w:val="clear" w:color="auto" w:fill="FFFFFF"/>
        <w:jc w:val="both"/>
        <w:rPr>
          <w:rFonts w:ascii="Times New Roman" w:hAnsi="Times New Roman" w:cs="Times New Roman"/>
          <w:sz w:val="24"/>
          <w:szCs w:val="24"/>
        </w:rPr>
      </w:pPr>
      <w:r>
        <w:rPr>
          <w:rFonts w:ascii="Times New Roman" w:hAnsi="Times New Roman" w:cs="Times New Roman"/>
          <w:sz w:val="24"/>
          <w:szCs w:val="24"/>
        </w:rPr>
        <w:t xml:space="preserve">Adesso torniamo a focalizzare l’attenzione su questo: esistono migranti di serie A, esistono migranti di serie B. Dal punto di vista burocratico, per lo meno, la differenza è evidente. Il processo di riconoscimento della protezione internazionale, per gli uni, rispetto agli altri, è notevolmente snellito (basti pensare alla circostanza che l’Unione Europea, nei confronti dei cittadini provenienti dall’Ucraina, ha applicato la cosiddetta protezione temporanea). Infatti, se il migrante in questione, è un cittadino ucraino in possesso di un passaporto biometrico, egli potrà permanere in Italia per 90 giorni senza necessità di un visto d’ingresso, o in caso contrario serve raggiungere la questura e sottoscrivere una dichiarazione di presenza. Dopo i 90 giorni, se si vuole restare in Italia, verrà rilasciato un permesso di soggiorno che avrà durata annuale. Questa differenza si nota anche dal punto di vista dello smistamento. Trovare un alloggio per i rifugiati ucraini è stato molto semplice, grazie alla mobilitazione del privato sociale. </w:t>
      </w:r>
    </w:p>
    <w:p w:rsidR="00812B6A" w:rsidRDefault="00A97F37" w:rsidP="00C27AE8">
      <w:pPr>
        <w:jc w:val="both"/>
        <w:rPr>
          <w:rFonts w:ascii="Times New Roman" w:hAnsi="Times New Roman" w:cs="Times New Roman"/>
          <w:sz w:val="24"/>
          <w:szCs w:val="24"/>
        </w:rPr>
      </w:pPr>
      <w:r>
        <w:rPr>
          <w:rFonts w:ascii="Times New Roman" w:hAnsi="Times New Roman" w:cs="Times New Roman"/>
          <w:sz w:val="24"/>
          <w:szCs w:val="24"/>
        </w:rPr>
        <w:t>Sostanzialmente dovremmo semplicemente riconoscere in questo fenomeno</w:t>
      </w:r>
      <w:r w:rsidR="001076DC">
        <w:rPr>
          <w:rFonts w:ascii="Times New Roman" w:hAnsi="Times New Roman" w:cs="Times New Roman"/>
          <w:sz w:val="24"/>
          <w:szCs w:val="24"/>
        </w:rPr>
        <w:t xml:space="preserve"> dell’emigrazione</w:t>
      </w:r>
      <w:r>
        <w:rPr>
          <w:rFonts w:ascii="Times New Roman" w:hAnsi="Times New Roman" w:cs="Times New Roman"/>
          <w:sz w:val="24"/>
          <w:szCs w:val="24"/>
        </w:rPr>
        <w:t>, che esistono migranti e basta. E che ciascuno di loro, vive un dramma personale, storico, politico, universale, condiviso, non importa da dove sia partito. Come clan abbiamo voluto soffermarci su questo, ci siamo proposti quindi di incontrarli, per farci raccontare dai loro occhi e dalle loro bocche, se è vero che la questione</w:t>
      </w:r>
      <w:r w:rsidR="003B1312">
        <w:rPr>
          <w:rFonts w:ascii="Times New Roman" w:hAnsi="Times New Roman" w:cs="Times New Roman"/>
          <w:sz w:val="24"/>
          <w:szCs w:val="24"/>
        </w:rPr>
        <w:t xml:space="preserve"> migratoria si basa su un proble</w:t>
      </w:r>
      <w:r>
        <w:rPr>
          <w:rFonts w:ascii="Times New Roman" w:hAnsi="Times New Roman" w:cs="Times New Roman"/>
          <w:sz w:val="24"/>
          <w:szCs w:val="24"/>
        </w:rPr>
        <w:t>ma di fondo, un problema culturale, quello del pregiudizio nei confronti di uno straniero, per g</w:t>
      </w:r>
      <w:r w:rsidR="003B1312">
        <w:rPr>
          <w:rFonts w:ascii="Times New Roman" w:hAnsi="Times New Roman" w:cs="Times New Roman"/>
          <w:sz w:val="24"/>
          <w:szCs w:val="24"/>
        </w:rPr>
        <w:t>iunta dal colore della pelle diverso dal nostro</w:t>
      </w:r>
      <w:r>
        <w:rPr>
          <w:rFonts w:ascii="Times New Roman" w:hAnsi="Times New Roman" w:cs="Times New Roman"/>
          <w:sz w:val="24"/>
          <w:szCs w:val="24"/>
        </w:rPr>
        <w:t>.</w:t>
      </w:r>
    </w:p>
    <w:p w:rsidR="00812B6A" w:rsidRDefault="00812B6A" w:rsidP="00C27AE8">
      <w:pPr>
        <w:jc w:val="both"/>
        <w:rPr>
          <w:rFonts w:ascii="Times New Roman" w:hAnsi="Times New Roman" w:cs="Times New Roman"/>
          <w:sz w:val="24"/>
          <w:szCs w:val="24"/>
        </w:rPr>
      </w:pPr>
    </w:p>
    <w:p w:rsidR="00A97F37" w:rsidRPr="00812B6A" w:rsidRDefault="00812B6A" w:rsidP="00812B6A">
      <w:pPr>
        <w:jc w:val="center"/>
        <w:rPr>
          <w:rFonts w:ascii="Times New Roman" w:hAnsi="Times New Roman" w:cs="Times New Roman"/>
          <w:b/>
          <w:i/>
          <w:color w:val="FF0000"/>
          <w:sz w:val="24"/>
          <w:szCs w:val="24"/>
        </w:rPr>
      </w:pPr>
      <w:r w:rsidRPr="00812B6A">
        <w:rPr>
          <w:rFonts w:ascii="Times New Roman" w:hAnsi="Times New Roman" w:cs="Times New Roman"/>
          <w:b/>
          <w:i/>
          <w:color w:val="FF0000"/>
          <w:sz w:val="24"/>
          <w:szCs w:val="24"/>
        </w:rPr>
        <w:t>Stranieri e associazionismo sul territorio</w:t>
      </w:r>
    </w:p>
    <w:p w:rsidR="0016502C" w:rsidRDefault="00A97F37" w:rsidP="0016502C">
      <w:pPr>
        <w:jc w:val="both"/>
        <w:rPr>
          <w:rFonts w:ascii="Times New Roman" w:hAnsi="Times New Roman" w:cs="Times New Roman"/>
          <w:i/>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Paideia</w:t>
      </w:r>
      <w:proofErr w:type="spellEnd"/>
      <w:r>
        <w:rPr>
          <w:rFonts w:ascii="Times New Roman" w:hAnsi="Times New Roman" w:cs="Times New Roman"/>
          <w:sz w:val="24"/>
          <w:szCs w:val="24"/>
        </w:rPr>
        <w:t>” dal greco, è un termine che significa “educazione”. È questo i</w:t>
      </w:r>
      <w:r w:rsidR="006A65E6">
        <w:rPr>
          <w:rFonts w:ascii="Times New Roman" w:hAnsi="Times New Roman" w:cs="Times New Roman"/>
          <w:sz w:val="24"/>
          <w:szCs w:val="24"/>
        </w:rPr>
        <w:t>l</w:t>
      </w:r>
      <w:r w:rsidR="00F65C7A">
        <w:rPr>
          <w:rFonts w:ascii="Times New Roman" w:hAnsi="Times New Roman" w:cs="Times New Roman"/>
          <w:sz w:val="24"/>
          <w:szCs w:val="24"/>
        </w:rPr>
        <w:t xml:space="preserve"> nome che ha scelto Sonia </w:t>
      </w:r>
      <w:proofErr w:type="spellStart"/>
      <w:r w:rsidR="00F65C7A">
        <w:rPr>
          <w:rFonts w:ascii="Times New Roman" w:hAnsi="Times New Roman" w:cs="Times New Roman"/>
          <w:sz w:val="24"/>
          <w:szCs w:val="24"/>
        </w:rPr>
        <w:t>Charfeddine</w:t>
      </w:r>
      <w:proofErr w:type="spellEnd"/>
      <w:r>
        <w:rPr>
          <w:rFonts w:ascii="Times New Roman" w:hAnsi="Times New Roman" w:cs="Times New Roman"/>
          <w:sz w:val="24"/>
          <w:szCs w:val="24"/>
        </w:rPr>
        <w:t xml:space="preserve"> per la sua associazione</w:t>
      </w:r>
      <w:r w:rsidR="000B4332">
        <w:rPr>
          <w:rFonts w:ascii="Times New Roman" w:hAnsi="Times New Roman" w:cs="Times New Roman"/>
          <w:sz w:val="24"/>
          <w:szCs w:val="24"/>
        </w:rPr>
        <w:t xml:space="preserve"> “</w:t>
      </w:r>
      <w:proofErr w:type="spellStart"/>
      <w:r w:rsidR="000B4332">
        <w:rPr>
          <w:rFonts w:ascii="Times New Roman" w:hAnsi="Times New Roman" w:cs="Times New Roman"/>
          <w:sz w:val="24"/>
          <w:szCs w:val="24"/>
        </w:rPr>
        <w:t>Paideia</w:t>
      </w:r>
      <w:proofErr w:type="spellEnd"/>
      <w:r w:rsidR="000B4332">
        <w:rPr>
          <w:rFonts w:ascii="Times New Roman" w:hAnsi="Times New Roman" w:cs="Times New Roman"/>
          <w:sz w:val="24"/>
          <w:szCs w:val="24"/>
        </w:rPr>
        <w:t xml:space="preserve"> Sciacca”</w:t>
      </w:r>
      <w:r>
        <w:rPr>
          <w:rFonts w:ascii="Times New Roman" w:hAnsi="Times New Roman" w:cs="Times New Roman"/>
          <w:sz w:val="24"/>
          <w:szCs w:val="24"/>
        </w:rPr>
        <w:t>, me</w:t>
      </w:r>
      <w:r w:rsidR="0088624E">
        <w:rPr>
          <w:rFonts w:ascii="Times New Roman" w:hAnsi="Times New Roman" w:cs="Times New Roman"/>
          <w:sz w:val="24"/>
          <w:szCs w:val="24"/>
        </w:rPr>
        <w:t xml:space="preserve">ssa su insieme alla figlia </w:t>
      </w:r>
      <w:proofErr w:type="spellStart"/>
      <w:r w:rsidR="0088624E">
        <w:rPr>
          <w:rFonts w:ascii="Times New Roman" w:hAnsi="Times New Roman" w:cs="Times New Roman"/>
          <w:sz w:val="24"/>
          <w:szCs w:val="24"/>
        </w:rPr>
        <w:t>Anissa</w:t>
      </w:r>
      <w:proofErr w:type="spellEnd"/>
      <w:r>
        <w:rPr>
          <w:rFonts w:ascii="Times New Roman" w:hAnsi="Times New Roman" w:cs="Times New Roman"/>
          <w:sz w:val="24"/>
          <w:szCs w:val="24"/>
        </w:rPr>
        <w:t xml:space="preserve"> che ha studiato per proseguire il l</w:t>
      </w:r>
      <w:r w:rsidR="003B1312">
        <w:rPr>
          <w:rFonts w:ascii="Times New Roman" w:hAnsi="Times New Roman" w:cs="Times New Roman"/>
          <w:sz w:val="24"/>
          <w:szCs w:val="24"/>
        </w:rPr>
        <w:t xml:space="preserve">avoro iniziato da sua madre. La </w:t>
      </w:r>
      <w:r>
        <w:rPr>
          <w:rFonts w:ascii="Times New Roman" w:hAnsi="Times New Roman" w:cs="Times New Roman"/>
          <w:sz w:val="24"/>
          <w:szCs w:val="24"/>
        </w:rPr>
        <w:t xml:space="preserve">loro è una realtà straordinaria, locale, saccense, di gratuito amore. Si occupano di integrazione, l’ultimo </w:t>
      </w:r>
      <w:proofErr w:type="spellStart"/>
      <w:r>
        <w:rPr>
          <w:rFonts w:ascii="Times New Roman" w:hAnsi="Times New Roman" w:cs="Times New Roman"/>
          <w:sz w:val="24"/>
          <w:szCs w:val="24"/>
        </w:rPr>
        <w:t>step</w:t>
      </w:r>
      <w:proofErr w:type="spellEnd"/>
      <w:r>
        <w:rPr>
          <w:rFonts w:ascii="Times New Roman" w:hAnsi="Times New Roman" w:cs="Times New Roman"/>
          <w:sz w:val="24"/>
          <w:szCs w:val="24"/>
        </w:rPr>
        <w:t xml:space="preserve"> dell’accoglienza dei migranti, forse quello più difficile perché prevede il confronto con i saccensi e in genere con la società locale in cui i migranti visti come estranei cercano di fondersi. I</w:t>
      </w:r>
      <w:r w:rsidR="001076DC">
        <w:rPr>
          <w:rFonts w:ascii="Times New Roman" w:hAnsi="Times New Roman" w:cs="Times New Roman"/>
          <w:sz w:val="24"/>
          <w:szCs w:val="24"/>
        </w:rPr>
        <w:t>l nome dell’associazione si rifà</w:t>
      </w:r>
      <w:r>
        <w:rPr>
          <w:rFonts w:ascii="Times New Roman" w:hAnsi="Times New Roman" w:cs="Times New Roman"/>
          <w:sz w:val="24"/>
          <w:szCs w:val="24"/>
        </w:rPr>
        <w:t xml:space="preserve"> alla necessità primaria di un migrante che è quello della comunicazione. Il problema della lingua spesso viene sottovalutato, eppure è fondamentale. Da una testimonianza raccolta ad Agrigento di cui parleremo in seguito, abbiamo capito che quando un nigeriano arriva a Lampedusa, tutti coloro a cui da quel momento lui si affiderà parleranno solo una lingua sconosciuta, incomprensibile, gli verrà detto di fare cose che non può comprendere, gli verranno date informazioni che non potrà sfruttare. Co</w:t>
      </w:r>
      <w:r w:rsidR="003B1312">
        <w:rPr>
          <w:rFonts w:ascii="Times New Roman" w:hAnsi="Times New Roman" w:cs="Times New Roman"/>
          <w:sz w:val="24"/>
          <w:szCs w:val="24"/>
        </w:rPr>
        <w:t>m</w:t>
      </w:r>
      <w:r>
        <w:rPr>
          <w:rFonts w:ascii="Times New Roman" w:hAnsi="Times New Roman" w:cs="Times New Roman"/>
          <w:sz w:val="24"/>
          <w:szCs w:val="24"/>
        </w:rPr>
        <w:t xml:space="preserve">unicare è la cosa più importante se si vuole andare avanti. Sonia e i volontari fanno questo. Insegnano la lingua italiana agli stranieri che a poco a poco entreranno a far parte della comunità saccense. La loro storia ha anche un fondamento personale, Sonia è tunisina, da bambina è venuta in Italia, non fuggendo, lasciando per motivi familiari un paese piuttosto evoluto e stabile, ha dovuto però integrarsi a Sciacca, e ha dovuto aiutare i suoi fratelli a farlo e poi i suoi figli, grazie </w:t>
      </w:r>
      <w:r w:rsidR="003B1312">
        <w:rPr>
          <w:rFonts w:ascii="Times New Roman" w:hAnsi="Times New Roman" w:cs="Times New Roman"/>
          <w:sz w:val="24"/>
          <w:szCs w:val="24"/>
        </w:rPr>
        <w:t xml:space="preserve">anche </w:t>
      </w:r>
      <w:r>
        <w:rPr>
          <w:rFonts w:ascii="Times New Roman" w:hAnsi="Times New Roman" w:cs="Times New Roman"/>
          <w:sz w:val="24"/>
          <w:szCs w:val="24"/>
        </w:rPr>
        <w:t>alla parrocchia, a padre Lana, alle attività extrascolastiche, e persino allo scoutismo. È per questo che un suo cruccio è quello di spingere le madri</w:t>
      </w:r>
      <w:r w:rsidR="003B1312">
        <w:rPr>
          <w:rFonts w:ascii="Times New Roman" w:hAnsi="Times New Roman" w:cs="Times New Roman"/>
          <w:sz w:val="24"/>
          <w:szCs w:val="24"/>
        </w:rPr>
        <w:t xml:space="preserve"> </w:t>
      </w:r>
      <w:r w:rsidR="001076DC">
        <w:rPr>
          <w:rFonts w:ascii="Times New Roman" w:hAnsi="Times New Roman" w:cs="Times New Roman"/>
          <w:sz w:val="24"/>
          <w:szCs w:val="24"/>
        </w:rPr>
        <w:t xml:space="preserve">straniere a non chiudersi in sé </w:t>
      </w:r>
      <w:r w:rsidR="003B1312">
        <w:rPr>
          <w:rFonts w:ascii="Times New Roman" w:hAnsi="Times New Roman" w:cs="Times New Roman"/>
          <w:sz w:val="24"/>
          <w:szCs w:val="24"/>
        </w:rPr>
        <w:t>stesse, a sentirsi meno straniere</w:t>
      </w:r>
      <w:r>
        <w:rPr>
          <w:rFonts w:ascii="Times New Roman" w:hAnsi="Times New Roman" w:cs="Times New Roman"/>
          <w:sz w:val="24"/>
          <w:szCs w:val="24"/>
        </w:rPr>
        <w:t>, a mandare i figli a scuola, a fargli conoscere la realtà saccense, con la speranza che la loro apertura</w:t>
      </w:r>
      <w:r w:rsidR="003B1312">
        <w:rPr>
          <w:rFonts w:ascii="Times New Roman" w:hAnsi="Times New Roman" w:cs="Times New Roman"/>
          <w:sz w:val="24"/>
          <w:szCs w:val="24"/>
        </w:rPr>
        <w:t xml:space="preserve"> agli altri venga ricambiata</w:t>
      </w:r>
      <w:r>
        <w:rPr>
          <w:rFonts w:ascii="Times New Roman" w:hAnsi="Times New Roman" w:cs="Times New Roman"/>
          <w:sz w:val="24"/>
          <w:szCs w:val="24"/>
        </w:rPr>
        <w:t xml:space="preserve">.  Lei però essendo tunisina e persino madre capisce più di altri </w:t>
      </w:r>
      <w:r w:rsidR="003B1312">
        <w:rPr>
          <w:rFonts w:ascii="Times New Roman" w:hAnsi="Times New Roman" w:cs="Times New Roman"/>
          <w:sz w:val="24"/>
          <w:szCs w:val="24"/>
        </w:rPr>
        <w:t xml:space="preserve">i </w:t>
      </w:r>
      <w:r w:rsidR="003B1312">
        <w:rPr>
          <w:rFonts w:ascii="Times New Roman" w:hAnsi="Times New Roman" w:cs="Times New Roman"/>
          <w:sz w:val="24"/>
          <w:szCs w:val="24"/>
        </w:rPr>
        <w:lastRenderedPageBreak/>
        <w:t xml:space="preserve">loro disagi, inclusa </w:t>
      </w:r>
      <w:r>
        <w:rPr>
          <w:rFonts w:ascii="Times New Roman" w:hAnsi="Times New Roman" w:cs="Times New Roman"/>
          <w:sz w:val="24"/>
          <w:szCs w:val="24"/>
        </w:rPr>
        <w:t>la necessità di lasciare un posto invivibile</w:t>
      </w:r>
      <w:r w:rsidR="001076DC">
        <w:rPr>
          <w:rFonts w:ascii="Times New Roman" w:hAnsi="Times New Roman" w:cs="Times New Roman"/>
          <w:sz w:val="24"/>
          <w:szCs w:val="24"/>
        </w:rPr>
        <w:t>, e di far vivere questo viaggio ai propri figli</w:t>
      </w:r>
      <w:r>
        <w:rPr>
          <w:rFonts w:ascii="Times New Roman" w:hAnsi="Times New Roman" w:cs="Times New Roman"/>
          <w:sz w:val="24"/>
          <w:szCs w:val="24"/>
        </w:rPr>
        <w:t>.</w:t>
      </w:r>
      <w:r w:rsidR="003B1312">
        <w:rPr>
          <w:rFonts w:ascii="Times New Roman" w:hAnsi="Times New Roman" w:cs="Times New Roman"/>
          <w:sz w:val="24"/>
          <w:szCs w:val="24"/>
        </w:rPr>
        <w:t xml:space="preserve"> Dopo anni è tornata nella sua T</w:t>
      </w:r>
      <w:r>
        <w:rPr>
          <w:rFonts w:ascii="Times New Roman" w:hAnsi="Times New Roman" w:cs="Times New Roman"/>
          <w:sz w:val="24"/>
          <w:szCs w:val="24"/>
        </w:rPr>
        <w:t xml:space="preserve">unisia per un viaggio, e ha trovato tutto diverso, una politica repressiva, dove le donne che prima erano libere, sono costrette ad indossare un velo che le copra fin sotto gli occhi, un velo che non ha alcuna valenza religiosa, ma che è il simbolo fisico dell’annullamento di qualsiasi libertà di cui alcuni uomini che hanno il potere sono capaci. Eppure, lei non si scoraggia mai, e lo sappiamo bene perché li abbiamo visti i suoi occhi brillare di un dolcissimo scintillio, quando </w:t>
      </w:r>
      <w:proofErr w:type="spellStart"/>
      <w:r>
        <w:rPr>
          <w:rFonts w:ascii="Times New Roman" w:hAnsi="Times New Roman" w:cs="Times New Roman"/>
          <w:sz w:val="24"/>
          <w:szCs w:val="24"/>
        </w:rPr>
        <w:t>Nedra</w:t>
      </w:r>
      <w:proofErr w:type="spellEnd"/>
      <w:r>
        <w:rPr>
          <w:rFonts w:ascii="Times New Roman" w:hAnsi="Times New Roman" w:cs="Times New Roman"/>
          <w:sz w:val="24"/>
          <w:szCs w:val="24"/>
        </w:rPr>
        <w:t>, una delle ragazze di cui si occupa, alla domanda: “</w:t>
      </w:r>
      <w:r w:rsidRPr="00BF1B15">
        <w:rPr>
          <w:rFonts w:ascii="Times New Roman" w:hAnsi="Times New Roman" w:cs="Times New Roman"/>
          <w:i/>
          <w:sz w:val="24"/>
          <w:szCs w:val="24"/>
        </w:rPr>
        <w:t xml:space="preserve">come vedi il tuo futuro?” </w:t>
      </w:r>
      <w:r>
        <w:rPr>
          <w:rFonts w:ascii="Times New Roman" w:hAnsi="Times New Roman" w:cs="Times New Roman"/>
          <w:sz w:val="24"/>
          <w:szCs w:val="24"/>
        </w:rPr>
        <w:t xml:space="preserve">ha risposto </w:t>
      </w:r>
      <w:r w:rsidRPr="00BF1B15">
        <w:rPr>
          <w:rFonts w:ascii="Times New Roman" w:hAnsi="Times New Roman" w:cs="Times New Roman"/>
          <w:i/>
          <w:sz w:val="24"/>
          <w:szCs w:val="24"/>
        </w:rPr>
        <w:t>“qui spero bene”</w:t>
      </w:r>
    </w:p>
    <w:p w:rsidR="0016502C" w:rsidRDefault="0005675A" w:rsidP="0016502C">
      <w:pPr>
        <w:jc w:val="both"/>
        <w:rPr>
          <w:rFonts w:ascii="Times New Roman" w:hAnsi="Times New Roman" w:cs="Times New Roman"/>
          <w:i/>
          <w:sz w:val="24"/>
          <w:szCs w:val="24"/>
        </w:rPr>
      </w:pPr>
      <w:r w:rsidRPr="0005675A">
        <w:rPr>
          <w:rFonts w:ascii="Times New Roman" w:hAnsi="Times New Roman" w:cs="Times New Roman"/>
          <w:i/>
          <w:noProof/>
          <w:sz w:val="24"/>
          <w:szCs w:val="24"/>
          <w:lang w:eastAsia="it-IT"/>
        </w:rPr>
        <w:drawing>
          <wp:inline distT="0" distB="0" distL="0" distR="0">
            <wp:extent cx="5934075" cy="3338438"/>
            <wp:effectExtent l="0" t="0" r="0" b="0"/>
            <wp:docPr id="2" name="Immagine 2" descr="C:\Users\LENOVO\Downloads\6021b341-8fd9-4058-a4f1-9724b89799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6021b341-8fd9-4058-a4f1-9724b89799d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74413" cy="3361132"/>
                    </a:xfrm>
                    <a:prstGeom prst="rect">
                      <a:avLst/>
                    </a:prstGeom>
                    <a:noFill/>
                    <a:ln>
                      <a:noFill/>
                    </a:ln>
                  </pic:spPr>
                </pic:pic>
              </a:graphicData>
            </a:graphic>
          </wp:inline>
        </w:drawing>
      </w:r>
    </w:p>
    <w:p w:rsidR="0016502C" w:rsidRDefault="0005675A" w:rsidP="0016502C">
      <w:pPr>
        <w:jc w:val="both"/>
        <w:rPr>
          <w:rFonts w:ascii="Times New Roman" w:hAnsi="Times New Roman" w:cs="Times New Roman"/>
          <w:i/>
          <w:sz w:val="24"/>
          <w:szCs w:val="24"/>
        </w:rPr>
      </w:pPr>
      <w:r w:rsidRPr="0005675A">
        <w:rPr>
          <w:rFonts w:ascii="Times New Roman" w:hAnsi="Times New Roman" w:cs="Times New Roman"/>
          <w:i/>
          <w:noProof/>
          <w:sz w:val="24"/>
          <w:szCs w:val="24"/>
          <w:lang w:eastAsia="it-IT"/>
        </w:rPr>
        <w:drawing>
          <wp:inline distT="0" distB="0" distL="0" distR="0">
            <wp:extent cx="5934075" cy="3338438"/>
            <wp:effectExtent l="0" t="0" r="0" b="0"/>
            <wp:docPr id="3" name="Immagine 3" descr="C:\Users\LENOVO\Downloads\7136c948-5015-4789-9a90-25debe3988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7136c948-5015-4789-9a90-25debe3988e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61202" cy="3353699"/>
                    </a:xfrm>
                    <a:prstGeom prst="rect">
                      <a:avLst/>
                    </a:prstGeom>
                    <a:noFill/>
                    <a:ln>
                      <a:noFill/>
                    </a:ln>
                  </pic:spPr>
                </pic:pic>
              </a:graphicData>
            </a:graphic>
          </wp:inline>
        </w:drawing>
      </w:r>
    </w:p>
    <w:p w:rsidR="00C27AE8" w:rsidRDefault="0005675A" w:rsidP="0016502C">
      <w:pPr>
        <w:jc w:val="center"/>
        <w:rPr>
          <w:rFonts w:ascii="Times New Roman" w:hAnsi="Times New Roman" w:cs="Times New Roman"/>
          <w:i/>
          <w:sz w:val="24"/>
          <w:szCs w:val="24"/>
        </w:rPr>
      </w:pPr>
      <w:r w:rsidRPr="0005675A">
        <w:rPr>
          <w:rFonts w:ascii="Times New Roman" w:hAnsi="Times New Roman" w:cs="Times New Roman"/>
          <w:i/>
          <w:noProof/>
          <w:sz w:val="24"/>
          <w:szCs w:val="24"/>
          <w:lang w:eastAsia="it-IT"/>
        </w:rPr>
        <w:lastRenderedPageBreak/>
        <w:drawing>
          <wp:inline distT="0" distB="0" distL="0" distR="0">
            <wp:extent cx="5648078" cy="4236720"/>
            <wp:effectExtent l="0" t="0" r="0" b="0"/>
            <wp:docPr id="6" name="Immagine 6" descr="C:\Users\LENOVO\Downloads\f2b72527-abd2-4c53-b3c0-8363678a08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f2b72527-abd2-4c53-b3c0-8363678a088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3522" cy="4285811"/>
                    </a:xfrm>
                    <a:prstGeom prst="rect">
                      <a:avLst/>
                    </a:prstGeom>
                    <a:noFill/>
                    <a:ln>
                      <a:noFill/>
                    </a:ln>
                  </pic:spPr>
                </pic:pic>
              </a:graphicData>
            </a:graphic>
          </wp:inline>
        </w:drawing>
      </w:r>
    </w:p>
    <w:p w:rsidR="0005675A" w:rsidRDefault="00C27AE8" w:rsidP="0016502C">
      <w:pPr>
        <w:jc w:val="center"/>
        <w:rPr>
          <w:rFonts w:ascii="Times New Roman" w:hAnsi="Times New Roman" w:cs="Times New Roman"/>
          <w:i/>
          <w:sz w:val="24"/>
          <w:szCs w:val="24"/>
        </w:rPr>
      </w:pPr>
      <w:r w:rsidRPr="0005675A">
        <w:rPr>
          <w:rFonts w:ascii="Times New Roman" w:hAnsi="Times New Roman" w:cs="Times New Roman"/>
          <w:noProof/>
          <w:sz w:val="24"/>
          <w:szCs w:val="24"/>
          <w:lang w:eastAsia="it-IT"/>
        </w:rPr>
        <w:drawing>
          <wp:inline distT="0" distB="0" distL="0" distR="0" wp14:anchorId="55303BEE" wp14:editId="3677ED4E">
            <wp:extent cx="5714109" cy="4286250"/>
            <wp:effectExtent l="0" t="0" r="1270" b="0"/>
            <wp:docPr id="5" name="Immagine 5" descr="C:\Users\LENOVO\Downloads\8239f649-0359-44f5-a85f-567e502a472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8239f649-0359-44f5-a85f-567e502a4728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4151" cy="4308785"/>
                    </a:xfrm>
                    <a:prstGeom prst="rect">
                      <a:avLst/>
                    </a:prstGeom>
                    <a:noFill/>
                    <a:ln>
                      <a:noFill/>
                    </a:ln>
                  </pic:spPr>
                </pic:pic>
              </a:graphicData>
            </a:graphic>
          </wp:inline>
        </w:drawing>
      </w:r>
    </w:p>
    <w:p w:rsidR="0016502C" w:rsidRDefault="0016502C" w:rsidP="00C27AE8">
      <w:pPr>
        <w:jc w:val="center"/>
        <w:rPr>
          <w:rFonts w:ascii="Times New Roman" w:hAnsi="Times New Roman" w:cs="Times New Roman"/>
          <w:i/>
          <w:sz w:val="24"/>
          <w:szCs w:val="24"/>
        </w:rPr>
      </w:pPr>
    </w:p>
    <w:p w:rsidR="0005675A" w:rsidRPr="00812B6A" w:rsidRDefault="0016502C" w:rsidP="00812B6A">
      <w:pPr>
        <w:jc w:val="center"/>
        <w:rPr>
          <w:rFonts w:ascii="Times New Roman" w:hAnsi="Times New Roman" w:cs="Times New Roman"/>
          <w:b/>
          <w:color w:val="FF0000"/>
          <w:sz w:val="24"/>
          <w:szCs w:val="24"/>
        </w:rPr>
      </w:pPr>
      <w:r>
        <w:rPr>
          <w:rFonts w:ascii="Times New Roman" w:hAnsi="Times New Roman" w:cs="Times New Roman"/>
          <w:b/>
          <w:i/>
          <w:color w:val="FF0000"/>
          <w:sz w:val="24"/>
          <w:szCs w:val="24"/>
        </w:rPr>
        <w:lastRenderedPageBreak/>
        <w:t>Fuga e Resistenza Ucraina</w:t>
      </w:r>
    </w:p>
    <w:p w:rsidR="00A97F37" w:rsidRDefault="00A97F37" w:rsidP="0037763D">
      <w:pPr>
        <w:jc w:val="both"/>
        <w:rPr>
          <w:rFonts w:ascii="Times New Roman" w:hAnsi="Times New Roman" w:cs="Times New Roman"/>
          <w:sz w:val="24"/>
          <w:szCs w:val="24"/>
        </w:rPr>
      </w:pPr>
      <w:r>
        <w:rPr>
          <w:rFonts w:ascii="Times New Roman" w:hAnsi="Times New Roman" w:cs="Times New Roman"/>
          <w:sz w:val="24"/>
          <w:szCs w:val="24"/>
        </w:rPr>
        <w:t xml:space="preserve">L’incontro con i migranti ucraini invece è stato più complicato, </w:t>
      </w:r>
      <w:r w:rsidR="003B1312">
        <w:rPr>
          <w:rFonts w:ascii="Times New Roman" w:hAnsi="Times New Roman" w:cs="Times New Roman"/>
          <w:sz w:val="24"/>
          <w:szCs w:val="24"/>
        </w:rPr>
        <w:t>ci siamo recati a M</w:t>
      </w:r>
      <w:r>
        <w:rPr>
          <w:rFonts w:ascii="Times New Roman" w:hAnsi="Times New Roman" w:cs="Times New Roman"/>
          <w:sz w:val="24"/>
          <w:szCs w:val="24"/>
        </w:rPr>
        <w:t>ontevago a casa di una</w:t>
      </w:r>
      <w:r w:rsidR="001076DC">
        <w:rPr>
          <w:rFonts w:ascii="Times New Roman" w:hAnsi="Times New Roman" w:cs="Times New Roman"/>
          <w:sz w:val="24"/>
          <w:szCs w:val="24"/>
        </w:rPr>
        <w:t xml:space="preserve"> famiglia che volontariamente ha deciso di ospitarli</w:t>
      </w:r>
      <w:r>
        <w:rPr>
          <w:rFonts w:ascii="Times New Roman" w:hAnsi="Times New Roman" w:cs="Times New Roman"/>
          <w:sz w:val="24"/>
          <w:szCs w:val="24"/>
        </w:rPr>
        <w:t xml:space="preserve">. Il clima era più freddo ma come ci spiegava una signora ucraina che abbiamo conosciuto successivamente, questa </w:t>
      </w:r>
      <w:r w:rsidR="003B1312">
        <w:rPr>
          <w:rFonts w:ascii="Times New Roman" w:hAnsi="Times New Roman" w:cs="Times New Roman"/>
          <w:sz w:val="24"/>
          <w:szCs w:val="24"/>
        </w:rPr>
        <w:t>è</w:t>
      </w:r>
      <w:r>
        <w:rPr>
          <w:rFonts w:ascii="Times New Roman" w:hAnsi="Times New Roman" w:cs="Times New Roman"/>
          <w:sz w:val="24"/>
          <w:szCs w:val="24"/>
        </w:rPr>
        <w:t xml:space="preserve"> la caratteristica della gente ucraina. Gli ucraini sono patriottici, combattivi, estremamente orgogliosi, per loro è molto complicato aprirsi riguardo questo aspetto, soprattutto in questo momento, la loro fuga è quasi una vergogna per loro, e quindi è stato molto difficile il confronto, complicato anche dalla difficoltà linguistica. La signora che abbiamo conosciuto si chiama Helena ha 40 anni e una figlia di 7 anni, il marito è ancora in Ucraina a combattere, e la sua</w:t>
      </w:r>
      <w:r w:rsidR="003B1312">
        <w:rPr>
          <w:rFonts w:ascii="Times New Roman" w:hAnsi="Times New Roman" w:cs="Times New Roman"/>
          <w:sz w:val="24"/>
          <w:szCs w:val="24"/>
        </w:rPr>
        <w:t xml:space="preserve"> intenzione è quella di tornare, anche se non può farlo</w:t>
      </w:r>
      <w:r>
        <w:rPr>
          <w:rFonts w:ascii="Times New Roman" w:hAnsi="Times New Roman" w:cs="Times New Roman"/>
          <w:sz w:val="24"/>
          <w:szCs w:val="24"/>
        </w:rPr>
        <w:t xml:space="preserve"> perché non vuole che sua figlia viva in un bunker. Il viaggio è stato lungo, c’erano sparatorie e la strada non e</w:t>
      </w:r>
      <w:r w:rsidR="003B1312">
        <w:rPr>
          <w:rFonts w:ascii="Times New Roman" w:hAnsi="Times New Roman" w:cs="Times New Roman"/>
          <w:sz w:val="24"/>
          <w:szCs w:val="24"/>
        </w:rPr>
        <w:t>ra neppur</w:t>
      </w:r>
      <w:r>
        <w:rPr>
          <w:rFonts w:ascii="Times New Roman" w:hAnsi="Times New Roman" w:cs="Times New Roman"/>
          <w:sz w:val="24"/>
          <w:szCs w:val="24"/>
        </w:rPr>
        <w:t xml:space="preserve">e asfaltata. Qui però è stata accolta, le piace il nostro mare, il nostro cibo, i limoni, le arance… Lei però </w:t>
      </w:r>
      <w:r w:rsidR="003B1312">
        <w:rPr>
          <w:rFonts w:ascii="Times New Roman" w:hAnsi="Times New Roman" w:cs="Times New Roman"/>
          <w:sz w:val="24"/>
          <w:szCs w:val="24"/>
        </w:rPr>
        <w:t>ha un passaporto, e se voles</w:t>
      </w:r>
      <w:r w:rsidR="00BF1B15">
        <w:rPr>
          <w:rFonts w:ascii="Times New Roman" w:hAnsi="Times New Roman" w:cs="Times New Roman"/>
          <w:sz w:val="24"/>
          <w:szCs w:val="24"/>
        </w:rPr>
        <w:t>se potrebbe tornare a casa in qu</w:t>
      </w:r>
      <w:r w:rsidR="003B1312">
        <w:rPr>
          <w:rFonts w:ascii="Times New Roman" w:hAnsi="Times New Roman" w:cs="Times New Roman"/>
          <w:sz w:val="24"/>
          <w:szCs w:val="24"/>
        </w:rPr>
        <w:t>alsiasi momento</w:t>
      </w:r>
      <w:r>
        <w:rPr>
          <w:rFonts w:ascii="Times New Roman" w:hAnsi="Times New Roman" w:cs="Times New Roman"/>
          <w:sz w:val="24"/>
          <w:szCs w:val="24"/>
        </w:rPr>
        <w:t xml:space="preserve">. </w:t>
      </w:r>
    </w:p>
    <w:p w:rsidR="0016502C" w:rsidRDefault="0016502C" w:rsidP="0037763D">
      <w:pPr>
        <w:jc w:val="both"/>
        <w:rPr>
          <w:rFonts w:ascii="Times New Roman" w:hAnsi="Times New Roman" w:cs="Times New Roman"/>
          <w:sz w:val="24"/>
          <w:szCs w:val="24"/>
        </w:rPr>
      </w:pPr>
    </w:p>
    <w:p w:rsidR="0016502C" w:rsidRPr="0016502C" w:rsidRDefault="0016502C" w:rsidP="0016502C">
      <w:pPr>
        <w:jc w:val="center"/>
        <w:rPr>
          <w:rFonts w:ascii="Times New Roman" w:hAnsi="Times New Roman" w:cs="Times New Roman"/>
          <w:b/>
          <w:i/>
          <w:color w:val="FF0000"/>
          <w:sz w:val="24"/>
          <w:szCs w:val="24"/>
        </w:rPr>
      </w:pPr>
      <w:proofErr w:type="spellStart"/>
      <w:r w:rsidRPr="0016502C">
        <w:rPr>
          <w:rFonts w:ascii="Times New Roman" w:hAnsi="Times New Roman" w:cs="Times New Roman"/>
          <w:b/>
          <w:i/>
          <w:color w:val="FF0000"/>
          <w:sz w:val="24"/>
          <w:szCs w:val="24"/>
        </w:rPr>
        <w:t>Acuarinto</w:t>
      </w:r>
      <w:proofErr w:type="spellEnd"/>
    </w:p>
    <w:p w:rsidR="007A6493" w:rsidRDefault="00A97F37" w:rsidP="0037763D">
      <w:pPr>
        <w:shd w:val="clear" w:color="auto" w:fill="FFFFFF"/>
        <w:jc w:val="both"/>
        <w:rPr>
          <w:rFonts w:ascii="Times New Roman" w:hAnsi="Times New Roman" w:cs="Times New Roman"/>
          <w:sz w:val="24"/>
          <w:szCs w:val="24"/>
        </w:rPr>
      </w:pPr>
      <w:r>
        <w:rPr>
          <w:rFonts w:ascii="Times New Roman" w:hAnsi="Times New Roman" w:cs="Times New Roman"/>
          <w:sz w:val="24"/>
          <w:szCs w:val="24"/>
        </w:rPr>
        <w:t xml:space="preserve">Il capitolo però va chiuso, come ogni capitolo che si rispetti, e noi abbiamo deciso di farlo in </w:t>
      </w:r>
      <w:proofErr w:type="spellStart"/>
      <w:r>
        <w:rPr>
          <w:rFonts w:ascii="Times New Roman" w:hAnsi="Times New Roman" w:cs="Times New Roman"/>
          <w:sz w:val="24"/>
          <w:szCs w:val="24"/>
        </w:rPr>
        <w:t>route</w:t>
      </w:r>
      <w:proofErr w:type="spellEnd"/>
      <w:r>
        <w:rPr>
          <w:rFonts w:ascii="Times New Roman" w:hAnsi="Times New Roman" w:cs="Times New Roman"/>
          <w:sz w:val="24"/>
          <w:szCs w:val="24"/>
        </w:rPr>
        <w:t xml:space="preserve"> estiva. Siamo</w:t>
      </w:r>
      <w:r w:rsidR="00FD306B">
        <w:rPr>
          <w:rFonts w:ascii="Times New Roman" w:hAnsi="Times New Roman" w:cs="Times New Roman"/>
          <w:sz w:val="24"/>
          <w:szCs w:val="24"/>
        </w:rPr>
        <w:t xml:space="preserve"> stati accolti a Comitini il 2 a</w:t>
      </w:r>
      <w:r>
        <w:rPr>
          <w:rFonts w:ascii="Times New Roman" w:hAnsi="Times New Roman" w:cs="Times New Roman"/>
          <w:sz w:val="24"/>
          <w:szCs w:val="24"/>
        </w:rPr>
        <w:t xml:space="preserve">gosto da Meri Fiore e i bambini del paese. </w:t>
      </w:r>
      <w:r w:rsidR="003B1312">
        <w:rPr>
          <w:rFonts w:ascii="Times New Roman" w:hAnsi="Times New Roman" w:cs="Times New Roman"/>
          <w:sz w:val="24"/>
          <w:szCs w:val="24"/>
        </w:rPr>
        <w:t>Meri Fiore è un capo</w:t>
      </w:r>
      <w:r w:rsidR="00BF1B15">
        <w:rPr>
          <w:rFonts w:ascii="Times New Roman" w:hAnsi="Times New Roman" w:cs="Times New Roman"/>
          <w:sz w:val="24"/>
          <w:szCs w:val="24"/>
        </w:rPr>
        <w:t xml:space="preserve"> </w:t>
      </w:r>
      <w:r w:rsidR="003B1312">
        <w:rPr>
          <w:rFonts w:ascii="Times New Roman" w:hAnsi="Times New Roman" w:cs="Times New Roman"/>
          <w:sz w:val="24"/>
          <w:szCs w:val="24"/>
        </w:rPr>
        <w:t>scout che lavora per i cent</w:t>
      </w:r>
      <w:r w:rsidR="001076DC">
        <w:rPr>
          <w:rFonts w:ascii="Times New Roman" w:hAnsi="Times New Roman" w:cs="Times New Roman"/>
          <w:sz w:val="24"/>
          <w:szCs w:val="24"/>
        </w:rPr>
        <w:t>ri di integrazione da assistente</w:t>
      </w:r>
      <w:r w:rsidR="003B1312">
        <w:rPr>
          <w:rFonts w:ascii="Times New Roman" w:hAnsi="Times New Roman" w:cs="Times New Roman"/>
          <w:sz w:val="24"/>
          <w:szCs w:val="24"/>
        </w:rPr>
        <w:t xml:space="preserve"> sociale, mentre </w:t>
      </w:r>
      <w:r>
        <w:rPr>
          <w:rFonts w:ascii="Times New Roman" w:hAnsi="Times New Roman" w:cs="Times New Roman"/>
          <w:sz w:val="24"/>
          <w:szCs w:val="24"/>
        </w:rPr>
        <w:t xml:space="preserve">Comitini è un paese di 400 abitanti, con pochissimi bambini, ma che non potrebbe mai dare l’impressione di essere morto. Lì sembra che si viva e si respiri sempre aria pulita, sole ed estate. A Comitini c’è un centro sociale </w:t>
      </w:r>
      <w:proofErr w:type="spellStart"/>
      <w:r w:rsidRPr="001076DC">
        <w:rPr>
          <w:rFonts w:ascii="Times New Roman" w:hAnsi="Times New Roman" w:cs="Times New Roman"/>
          <w:i/>
          <w:sz w:val="24"/>
          <w:szCs w:val="24"/>
        </w:rPr>
        <w:t>Acuarinto</w:t>
      </w:r>
      <w:proofErr w:type="spellEnd"/>
      <w:r>
        <w:rPr>
          <w:rFonts w:ascii="Times New Roman" w:hAnsi="Times New Roman" w:cs="Times New Roman"/>
          <w:sz w:val="24"/>
          <w:szCs w:val="24"/>
        </w:rPr>
        <w:t xml:space="preserve">, </w:t>
      </w:r>
      <w:r w:rsidR="001076DC">
        <w:rPr>
          <w:rFonts w:ascii="Times New Roman" w:hAnsi="Times New Roman" w:cs="Times New Roman"/>
          <w:sz w:val="24"/>
          <w:szCs w:val="24"/>
        </w:rPr>
        <w:t xml:space="preserve">un centro </w:t>
      </w:r>
      <w:r>
        <w:rPr>
          <w:rFonts w:ascii="Times New Roman" w:hAnsi="Times New Roman" w:cs="Times New Roman"/>
          <w:sz w:val="24"/>
          <w:szCs w:val="24"/>
        </w:rPr>
        <w:t>di ultimissima accoglienza. Ha aperto progetti per il ricongiungimento familiare, e soprattutto per l’integrazione. Si occupa perlopiù di famiglie e giova</w:t>
      </w:r>
      <w:r w:rsidR="00BF1B15">
        <w:rPr>
          <w:rFonts w:ascii="Times New Roman" w:hAnsi="Times New Roman" w:cs="Times New Roman"/>
          <w:sz w:val="24"/>
          <w:szCs w:val="24"/>
        </w:rPr>
        <w:t>n</w:t>
      </w:r>
      <w:r>
        <w:rPr>
          <w:rFonts w:ascii="Times New Roman" w:hAnsi="Times New Roman" w:cs="Times New Roman"/>
          <w:sz w:val="24"/>
          <w:szCs w:val="24"/>
        </w:rPr>
        <w:t>i singoli. È un centro SAI (</w:t>
      </w:r>
      <w:r w:rsidR="00BF1B15">
        <w:rPr>
          <w:rFonts w:ascii="Times New Roman" w:hAnsi="Times New Roman" w:cs="Times New Roman"/>
          <w:sz w:val="24"/>
          <w:szCs w:val="24"/>
        </w:rPr>
        <w:t>Servizio di Accoglienza Inte</w:t>
      </w:r>
      <w:r>
        <w:rPr>
          <w:rFonts w:ascii="Times New Roman" w:hAnsi="Times New Roman" w:cs="Times New Roman"/>
          <w:sz w:val="24"/>
          <w:szCs w:val="24"/>
        </w:rPr>
        <w:t>grata)</w:t>
      </w:r>
      <w:r w:rsidR="003B1312">
        <w:rPr>
          <w:rFonts w:ascii="Times New Roman" w:hAnsi="Times New Roman" w:cs="Times New Roman"/>
          <w:sz w:val="24"/>
          <w:szCs w:val="24"/>
        </w:rPr>
        <w:t xml:space="preserve"> promosso</w:t>
      </w:r>
      <w:r>
        <w:rPr>
          <w:rFonts w:ascii="Times New Roman" w:hAnsi="Times New Roman" w:cs="Times New Roman"/>
          <w:sz w:val="24"/>
          <w:szCs w:val="24"/>
        </w:rPr>
        <w:t xml:space="preserve"> dai fondi del Ministe</w:t>
      </w:r>
      <w:r w:rsidR="003B1312">
        <w:rPr>
          <w:rFonts w:ascii="Times New Roman" w:hAnsi="Times New Roman" w:cs="Times New Roman"/>
          <w:sz w:val="24"/>
          <w:szCs w:val="24"/>
        </w:rPr>
        <w:t>ro e attuato</w:t>
      </w:r>
      <w:r>
        <w:rPr>
          <w:rFonts w:ascii="Times New Roman" w:hAnsi="Times New Roman" w:cs="Times New Roman"/>
          <w:sz w:val="24"/>
          <w:szCs w:val="24"/>
        </w:rPr>
        <w:t xml:space="preserve"> grazie al Servizio Centrale, che smista i migranti accolti nei CAS </w:t>
      </w:r>
      <w:r w:rsidR="003B1312">
        <w:rPr>
          <w:rFonts w:ascii="Times New Roman" w:hAnsi="Times New Roman" w:cs="Times New Roman"/>
          <w:sz w:val="24"/>
          <w:szCs w:val="24"/>
        </w:rPr>
        <w:t>(</w:t>
      </w:r>
      <w:r>
        <w:rPr>
          <w:rFonts w:ascii="Times New Roman" w:hAnsi="Times New Roman" w:cs="Times New Roman"/>
          <w:sz w:val="24"/>
          <w:szCs w:val="24"/>
        </w:rPr>
        <w:t>ce</w:t>
      </w:r>
      <w:r w:rsidR="003B1312">
        <w:rPr>
          <w:rFonts w:ascii="Times New Roman" w:hAnsi="Times New Roman" w:cs="Times New Roman"/>
          <w:sz w:val="24"/>
          <w:szCs w:val="24"/>
        </w:rPr>
        <w:t>ntri di primissima accoglienza)</w:t>
      </w:r>
      <w:r>
        <w:rPr>
          <w:rFonts w:ascii="Times New Roman" w:hAnsi="Times New Roman" w:cs="Times New Roman"/>
          <w:sz w:val="24"/>
          <w:szCs w:val="24"/>
        </w:rPr>
        <w:t xml:space="preserve"> grazie ad una piattaforma online. </w:t>
      </w:r>
      <w:r w:rsidRPr="00A97F37">
        <w:rPr>
          <w:rFonts w:ascii="Times New Roman" w:hAnsi="Times New Roman" w:cs="Times New Roman"/>
          <w:sz w:val="24"/>
          <w:szCs w:val="24"/>
        </w:rPr>
        <w:t>L'accesso al Sistema oggi è riservato ai titolari di protezione internazionale e a tutti i minori stranieri non accompagnati.</w:t>
      </w:r>
      <w:r>
        <w:rPr>
          <w:rFonts w:ascii="Times New Roman" w:hAnsi="Times New Roman" w:cs="Times New Roman"/>
          <w:sz w:val="24"/>
          <w:szCs w:val="24"/>
        </w:rPr>
        <w:t xml:space="preserve"> Hanno alloggio momentaneo per trenta persone, in appartamenti sparsi per Comitini. I progetti vanno dai 6 mesi a un anno, il tempo necessario per ottenere i documenti, e iniziare l’integrazione. Il progetto si conclude nel momento in cui si riesce ad ottenere per loro un lavoro ma anche un alloggio. Questo è forse un passaggio complicato perché a Comitini e dintorni, ma non solo, ottenere un affitto per una famiglia straniera è sempre difficile, c’è chi non si fida, c’è chi vorrebbe approfittarsene. Pu</w:t>
      </w:r>
      <w:r w:rsidR="003B1312">
        <w:rPr>
          <w:rFonts w:ascii="Times New Roman" w:hAnsi="Times New Roman" w:cs="Times New Roman"/>
          <w:sz w:val="24"/>
          <w:szCs w:val="24"/>
        </w:rPr>
        <w:t xml:space="preserve">rtroppo i pregiudizi sono tanti, ed esistono </w:t>
      </w:r>
      <w:r>
        <w:rPr>
          <w:rFonts w:ascii="Times New Roman" w:hAnsi="Times New Roman" w:cs="Times New Roman"/>
          <w:sz w:val="24"/>
          <w:szCs w:val="24"/>
        </w:rPr>
        <w:t xml:space="preserve">solo perché </w:t>
      </w:r>
      <w:r w:rsidR="003B1312">
        <w:rPr>
          <w:rFonts w:ascii="Times New Roman" w:hAnsi="Times New Roman" w:cs="Times New Roman"/>
          <w:sz w:val="24"/>
          <w:szCs w:val="24"/>
        </w:rPr>
        <w:t>“</w:t>
      </w:r>
      <w:r>
        <w:rPr>
          <w:rFonts w:ascii="Times New Roman" w:hAnsi="Times New Roman" w:cs="Times New Roman"/>
          <w:sz w:val="24"/>
          <w:szCs w:val="24"/>
        </w:rPr>
        <w:t>noi abbiamo la fortuna di essere nati dalla parte giusta del mondo”</w:t>
      </w:r>
      <w:r w:rsidR="003B1312">
        <w:rPr>
          <w:rFonts w:ascii="Times New Roman" w:hAnsi="Times New Roman" w:cs="Times New Roman"/>
          <w:sz w:val="24"/>
          <w:szCs w:val="24"/>
        </w:rPr>
        <w:t xml:space="preserve"> ha detto Annalisa, anche lei capo scout e assistente soci</w:t>
      </w:r>
      <w:r>
        <w:rPr>
          <w:rFonts w:ascii="Times New Roman" w:hAnsi="Times New Roman" w:cs="Times New Roman"/>
          <w:sz w:val="24"/>
          <w:szCs w:val="24"/>
        </w:rPr>
        <w:t>ale pe</w:t>
      </w:r>
      <w:r w:rsidR="003B1312">
        <w:rPr>
          <w:rFonts w:ascii="Times New Roman" w:hAnsi="Times New Roman" w:cs="Times New Roman"/>
          <w:sz w:val="24"/>
          <w:szCs w:val="24"/>
        </w:rPr>
        <w:t xml:space="preserve">r </w:t>
      </w:r>
      <w:proofErr w:type="spellStart"/>
      <w:r w:rsidR="003B1312">
        <w:rPr>
          <w:rFonts w:ascii="Times New Roman" w:hAnsi="Times New Roman" w:cs="Times New Roman"/>
          <w:sz w:val="24"/>
          <w:szCs w:val="24"/>
        </w:rPr>
        <w:t>Ac</w:t>
      </w:r>
      <w:r>
        <w:rPr>
          <w:rFonts w:ascii="Times New Roman" w:hAnsi="Times New Roman" w:cs="Times New Roman"/>
          <w:sz w:val="24"/>
          <w:szCs w:val="24"/>
        </w:rPr>
        <w:t>uarinto</w:t>
      </w:r>
      <w:proofErr w:type="spellEnd"/>
      <w:r>
        <w:rPr>
          <w:rFonts w:ascii="Times New Roman" w:hAnsi="Times New Roman" w:cs="Times New Roman"/>
          <w:sz w:val="24"/>
          <w:szCs w:val="24"/>
        </w:rPr>
        <w:t xml:space="preserve">. Nel frattempo si va a scuola e si impara l’italiano. I migranti Africani sono avvantaggiati perché </w:t>
      </w:r>
      <w:r w:rsidR="003B1312">
        <w:rPr>
          <w:rFonts w:ascii="Times New Roman" w:hAnsi="Times New Roman" w:cs="Times New Roman"/>
          <w:sz w:val="24"/>
          <w:szCs w:val="24"/>
        </w:rPr>
        <w:t>hanno sempre qualche infarinatur</w:t>
      </w:r>
      <w:r>
        <w:rPr>
          <w:rFonts w:ascii="Times New Roman" w:hAnsi="Times New Roman" w:cs="Times New Roman"/>
          <w:sz w:val="24"/>
          <w:szCs w:val="24"/>
        </w:rPr>
        <w:t xml:space="preserve">a di spagnolo o francese, lo sono meno coloro che provengono da Bangladesh </w:t>
      </w:r>
      <w:r w:rsidR="003B1312">
        <w:rPr>
          <w:rFonts w:ascii="Times New Roman" w:hAnsi="Times New Roman" w:cs="Times New Roman"/>
          <w:sz w:val="24"/>
          <w:szCs w:val="24"/>
        </w:rPr>
        <w:t>o Afghanistan, a causa della vasta divergenza</w:t>
      </w:r>
      <w:r>
        <w:rPr>
          <w:rFonts w:ascii="Times New Roman" w:hAnsi="Times New Roman" w:cs="Times New Roman"/>
          <w:sz w:val="24"/>
          <w:szCs w:val="24"/>
        </w:rPr>
        <w:t xml:space="preserve"> delle nostre lingue. L’insegnante di italiano dei ragazzi che abbiamo incontrato ci ha detto che il suo lavoro lo porta a dover comunicare in modi mai inventati,</w:t>
      </w:r>
      <w:r w:rsidR="003B1312">
        <w:rPr>
          <w:rFonts w:ascii="Times New Roman" w:hAnsi="Times New Roman" w:cs="Times New Roman"/>
          <w:sz w:val="24"/>
          <w:szCs w:val="24"/>
        </w:rPr>
        <w:t xml:space="preserve"> parlando una lingu</w:t>
      </w:r>
      <w:r>
        <w:rPr>
          <w:rFonts w:ascii="Times New Roman" w:hAnsi="Times New Roman" w:cs="Times New Roman"/>
          <w:sz w:val="24"/>
          <w:szCs w:val="24"/>
        </w:rPr>
        <w:t>a dei gesti e dell’ascolto. E proprio il suo lavoro, gli ha permesso di conoscere così tante storie, così disparate e diverse da averci potuto scrivere un libro</w:t>
      </w:r>
      <w:r w:rsidR="001076DC">
        <w:rPr>
          <w:rFonts w:ascii="Times New Roman" w:hAnsi="Times New Roman" w:cs="Times New Roman"/>
          <w:sz w:val="24"/>
          <w:szCs w:val="24"/>
        </w:rPr>
        <w:t xml:space="preserve"> (</w:t>
      </w:r>
      <w:r w:rsidR="00FD306B">
        <w:rPr>
          <w:rFonts w:ascii="Times New Roman" w:hAnsi="Times New Roman" w:cs="Times New Roman"/>
          <w:sz w:val="24"/>
          <w:szCs w:val="24"/>
        </w:rPr>
        <w:t xml:space="preserve">si intitola </w:t>
      </w:r>
      <w:r w:rsidR="00FD306B">
        <w:rPr>
          <w:rFonts w:ascii="Times New Roman" w:hAnsi="Times New Roman" w:cs="Times New Roman"/>
          <w:i/>
          <w:sz w:val="24"/>
          <w:szCs w:val="24"/>
        </w:rPr>
        <w:t xml:space="preserve">Il viaggio di </w:t>
      </w:r>
      <w:proofErr w:type="spellStart"/>
      <w:r w:rsidR="00FD306B">
        <w:rPr>
          <w:rFonts w:ascii="Times New Roman" w:hAnsi="Times New Roman" w:cs="Times New Roman"/>
          <w:i/>
          <w:sz w:val="24"/>
          <w:szCs w:val="24"/>
        </w:rPr>
        <w:t>Mouk</w:t>
      </w:r>
      <w:r w:rsidR="00FD306B" w:rsidRPr="00FD306B">
        <w:rPr>
          <w:rFonts w:ascii="Times New Roman" w:hAnsi="Times New Roman" w:cs="Times New Roman"/>
          <w:i/>
          <w:sz w:val="24"/>
          <w:szCs w:val="24"/>
        </w:rPr>
        <w:t>tar</w:t>
      </w:r>
      <w:proofErr w:type="spellEnd"/>
      <w:r w:rsidR="0037763D">
        <w:rPr>
          <w:rFonts w:ascii="Times New Roman" w:hAnsi="Times New Roman" w:cs="Times New Roman"/>
          <w:sz w:val="24"/>
          <w:szCs w:val="24"/>
        </w:rPr>
        <w:t>, per chi volesse leggerlo</w:t>
      </w:r>
      <w:r w:rsidR="001076DC">
        <w:rPr>
          <w:rFonts w:ascii="Times New Roman" w:hAnsi="Times New Roman" w:cs="Times New Roman"/>
          <w:sz w:val="24"/>
          <w:szCs w:val="24"/>
        </w:rPr>
        <w:t>)</w:t>
      </w:r>
      <w:r>
        <w:rPr>
          <w:rFonts w:ascii="Times New Roman" w:hAnsi="Times New Roman" w:cs="Times New Roman"/>
          <w:sz w:val="24"/>
          <w:szCs w:val="24"/>
        </w:rPr>
        <w:t xml:space="preserve">. I bambini </w:t>
      </w:r>
      <w:r w:rsidR="003B1312">
        <w:rPr>
          <w:rFonts w:ascii="Times New Roman" w:hAnsi="Times New Roman" w:cs="Times New Roman"/>
          <w:sz w:val="24"/>
          <w:szCs w:val="24"/>
        </w:rPr>
        <w:t xml:space="preserve">però sono i più fortunati, </w:t>
      </w:r>
      <w:r>
        <w:rPr>
          <w:rFonts w:ascii="Times New Roman" w:hAnsi="Times New Roman" w:cs="Times New Roman"/>
          <w:sz w:val="24"/>
          <w:szCs w:val="24"/>
        </w:rPr>
        <w:t>loro imparano un italiano perfetto, andando a scuola e frequentando i bambini italian</w:t>
      </w:r>
      <w:r w:rsidR="00BF1B15">
        <w:rPr>
          <w:rFonts w:ascii="Times New Roman" w:hAnsi="Times New Roman" w:cs="Times New Roman"/>
          <w:sz w:val="24"/>
          <w:szCs w:val="24"/>
        </w:rPr>
        <w:t>i, ne è stata la dimostrazione K</w:t>
      </w:r>
      <w:r>
        <w:rPr>
          <w:rFonts w:ascii="Times New Roman" w:hAnsi="Times New Roman" w:cs="Times New Roman"/>
          <w:sz w:val="24"/>
          <w:szCs w:val="24"/>
        </w:rPr>
        <w:t xml:space="preserve">arim, arrivato qui da non troppi tempo e già amico di tutti i bambini </w:t>
      </w:r>
      <w:proofErr w:type="spellStart"/>
      <w:r>
        <w:rPr>
          <w:rFonts w:ascii="Times New Roman" w:hAnsi="Times New Roman" w:cs="Times New Roman"/>
          <w:sz w:val="24"/>
          <w:szCs w:val="24"/>
        </w:rPr>
        <w:t>Comitinesi</w:t>
      </w:r>
      <w:proofErr w:type="spellEnd"/>
      <w:r>
        <w:rPr>
          <w:rFonts w:ascii="Times New Roman" w:hAnsi="Times New Roman" w:cs="Times New Roman"/>
          <w:sz w:val="24"/>
          <w:szCs w:val="24"/>
        </w:rPr>
        <w:t xml:space="preserve">, tra i quali, </w:t>
      </w:r>
      <w:r w:rsidR="003B1312">
        <w:rPr>
          <w:rFonts w:ascii="Times New Roman" w:hAnsi="Times New Roman" w:cs="Times New Roman"/>
          <w:sz w:val="24"/>
          <w:szCs w:val="24"/>
        </w:rPr>
        <w:t>Vincenzo</w:t>
      </w:r>
      <w:r>
        <w:rPr>
          <w:rFonts w:ascii="Times New Roman" w:hAnsi="Times New Roman" w:cs="Times New Roman"/>
          <w:sz w:val="24"/>
          <w:szCs w:val="24"/>
        </w:rPr>
        <w:t xml:space="preserve"> che il </w:t>
      </w:r>
      <w:r w:rsidR="003B1312">
        <w:rPr>
          <w:rFonts w:ascii="Times New Roman" w:hAnsi="Times New Roman" w:cs="Times New Roman"/>
          <w:sz w:val="24"/>
          <w:szCs w:val="24"/>
        </w:rPr>
        <w:t>primo giorno di sc</w:t>
      </w:r>
      <w:r>
        <w:rPr>
          <w:rFonts w:ascii="Times New Roman" w:hAnsi="Times New Roman" w:cs="Times New Roman"/>
          <w:sz w:val="24"/>
          <w:szCs w:val="24"/>
        </w:rPr>
        <w:t>uola lo ha semplicemente invitato a giocare una partita a calcio. “</w:t>
      </w:r>
      <w:proofErr w:type="gramStart"/>
      <w:r w:rsidR="00BF1B15" w:rsidRPr="0037763D">
        <w:rPr>
          <w:rFonts w:ascii="Times New Roman" w:hAnsi="Times New Roman" w:cs="Times New Roman"/>
          <w:i/>
          <w:sz w:val="24"/>
          <w:szCs w:val="24"/>
        </w:rPr>
        <w:t>E’</w:t>
      </w:r>
      <w:proofErr w:type="gramEnd"/>
      <w:r w:rsidR="00BF1B15" w:rsidRPr="0037763D">
        <w:rPr>
          <w:rFonts w:ascii="Times New Roman" w:hAnsi="Times New Roman" w:cs="Times New Roman"/>
          <w:i/>
          <w:sz w:val="24"/>
          <w:szCs w:val="24"/>
        </w:rPr>
        <w:t xml:space="preserve"> d</w:t>
      </w:r>
      <w:r w:rsidRPr="0037763D">
        <w:rPr>
          <w:rFonts w:ascii="Times New Roman" w:hAnsi="Times New Roman" w:cs="Times New Roman"/>
          <w:i/>
          <w:sz w:val="24"/>
          <w:szCs w:val="24"/>
        </w:rPr>
        <w:t>a queste piccole cose</w:t>
      </w:r>
      <w:r w:rsidR="003B1312" w:rsidRPr="0037763D">
        <w:rPr>
          <w:rFonts w:ascii="Times New Roman" w:hAnsi="Times New Roman" w:cs="Times New Roman"/>
          <w:i/>
          <w:sz w:val="24"/>
          <w:szCs w:val="24"/>
        </w:rPr>
        <w:t xml:space="preserve"> che si pianta il semino </w:t>
      </w:r>
      <w:r w:rsidRPr="0037763D">
        <w:rPr>
          <w:rFonts w:ascii="Times New Roman" w:hAnsi="Times New Roman" w:cs="Times New Roman"/>
          <w:i/>
          <w:sz w:val="24"/>
          <w:szCs w:val="24"/>
        </w:rPr>
        <w:t>per sradicare il pregiudizio</w:t>
      </w:r>
      <w:r w:rsidR="0037763D">
        <w:rPr>
          <w:rFonts w:ascii="Times New Roman" w:hAnsi="Times New Roman" w:cs="Times New Roman"/>
          <w:i/>
          <w:sz w:val="24"/>
          <w:szCs w:val="24"/>
        </w:rPr>
        <w:t xml:space="preserve"> </w:t>
      </w:r>
      <w:r w:rsidR="0037763D">
        <w:rPr>
          <w:rFonts w:ascii="Times New Roman" w:hAnsi="Times New Roman" w:cs="Times New Roman"/>
          <w:sz w:val="24"/>
          <w:szCs w:val="24"/>
        </w:rPr>
        <w:t xml:space="preserve">“, </w:t>
      </w:r>
      <w:r w:rsidR="003B1312">
        <w:rPr>
          <w:rFonts w:ascii="Times New Roman" w:hAnsi="Times New Roman" w:cs="Times New Roman"/>
          <w:sz w:val="24"/>
          <w:szCs w:val="24"/>
        </w:rPr>
        <w:t>c</w:t>
      </w:r>
      <w:r>
        <w:rPr>
          <w:rFonts w:ascii="Times New Roman" w:hAnsi="Times New Roman" w:cs="Times New Roman"/>
          <w:sz w:val="24"/>
          <w:szCs w:val="24"/>
        </w:rPr>
        <w:t>i ricorda sempre Ann</w:t>
      </w:r>
      <w:r w:rsidR="003B1312">
        <w:rPr>
          <w:rFonts w:ascii="Times New Roman" w:hAnsi="Times New Roman" w:cs="Times New Roman"/>
          <w:sz w:val="24"/>
          <w:szCs w:val="24"/>
        </w:rPr>
        <w:t>alisa. Come lei,</w:t>
      </w:r>
      <w:r>
        <w:rPr>
          <w:rFonts w:ascii="Times New Roman" w:hAnsi="Times New Roman" w:cs="Times New Roman"/>
          <w:sz w:val="24"/>
          <w:szCs w:val="24"/>
        </w:rPr>
        <w:t xml:space="preserve"> Meri </w:t>
      </w:r>
      <w:r w:rsidR="003B1312">
        <w:rPr>
          <w:rFonts w:ascii="Times New Roman" w:hAnsi="Times New Roman" w:cs="Times New Roman"/>
          <w:sz w:val="24"/>
          <w:szCs w:val="24"/>
        </w:rPr>
        <w:t>Fiore</w:t>
      </w:r>
      <w:r>
        <w:rPr>
          <w:rFonts w:ascii="Times New Roman" w:hAnsi="Times New Roman" w:cs="Times New Roman"/>
          <w:sz w:val="24"/>
          <w:szCs w:val="24"/>
        </w:rPr>
        <w:t xml:space="preserve"> ci ha travolti con la sua energia, che ogni giorno trasmette ai ragazzi pe</w:t>
      </w:r>
      <w:r w:rsidR="00BF1B15">
        <w:rPr>
          <w:rFonts w:ascii="Times New Roman" w:hAnsi="Times New Roman" w:cs="Times New Roman"/>
          <w:sz w:val="24"/>
          <w:szCs w:val="24"/>
        </w:rPr>
        <w:t>r cui lavor</w:t>
      </w:r>
      <w:r w:rsidR="0037763D">
        <w:rPr>
          <w:rFonts w:ascii="Times New Roman" w:hAnsi="Times New Roman" w:cs="Times New Roman"/>
          <w:sz w:val="24"/>
          <w:szCs w:val="24"/>
        </w:rPr>
        <w:t>a:</w:t>
      </w:r>
      <w:r>
        <w:rPr>
          <w:rFonts w:ascii="Times New Roman" w:hAnsi="Times New Roman" w:cs="Times New Roman"/>
          <w:sz w:val="24"/>
          <w:szCs w:val="24"/>
        </w:rPr>
        <w:t xml:space="preserve"> </w:t>
      </w:r>
    </w:p>
    <w:p w:rsidR="00C27AE8" w:rsidRPr="007A6493" w:rsidRDefault="00A97F37" w:rsidP="0037763D">
      <w:pPr>
        <w:shd w:val="clear" w:color="auto" w:fill="FFFFFF"/>
        <w:jc w:val="both"/>
        <w:rPr>
          <w:rFonts w:ascii="Times New Roman" w:hAnsi="Times New Roman" w:cs="Times New Roman"/>
          <w:sz w:val="24"/>
          <w:szCs w:val="24"/>
        </w:rPr>
      </w:pPr>
      <w:r w:rsidRPr="0037763D">
        <w:rPr>
          <w:rFonts w:ascii="Times New Roman" w:hAnsi="Times New Roman" w:cs="Times New Roman"/>
          <w:i/>
          <w:sz w:val="24"/>
          <w:szCs w:val="24"/>
        </w:rPr>
        <w:lastRenderedPageBreak/>
        <w:t>“Io sono scout, e ho avuto la fortuna di fare nel mio lavoro qualcosa che è al 100 % servizio</w:t>
      </w:r>
      <w:r w:rsidR="00BF1B15" w:rsidRPr="0037763D">
        <w:rPr>
          <w:rFonts w:ascii="Times New Roman" w:hAnsi="Times New Roman" w:cs="Times New Roman"/>
          <w:i/>
          <w:sz w:val="24"/>
          <w:szCs w:val="24"/>
        </w:rPr>
        <w:t xml:space="preserve">. </w:t>
      </w:r>
      <w:proofErr w:type="gramStart"/>
      <w:r w:rsidR="00BF1B15" w:rsidRPr="0037763D">
        <w:rPr>
          <w:rFonts w:ascii="Times New Roman" w:hAnsi="Times New Roman" w:cs="Times New Roman"/>
          <w:i/>
          <w:sz w:val="24"/>
          <w:szCs w:val="24"/>
        </w:rPr>
        <w:t>E’</w:t>
      </w:r>
      <w:proofErr w:type="gramEnd"/>
      <w:r w:rsidRPr="0037763D">
        <w:rPr>
          <w:rFonts w:ascii="Times New Roman" w:hAnsi="Times New Roman" w:cs="Times New Roman"/>
          <w:i/>
          <w:sz w:val="24"/>
          <w:szCs w:val="24"/>
        </w:rPr>
        <w:t xml:space="preserve"> difficile ma la nostra gr</w:t>
      </w:r>
      <w:r w:rsidR="003B1312" w:rsidRPr="0037763D">
        <w:rPr>
          <w:rFonts w:ascii="Times New Roman" w:hAnsi="Times New Roman" w:cs="Times New Roman"/>
          <w:i/>
          <w:sz w:val="24"/>
          <w:szCs w:val="24"/>
        </w:rPr>
        <w:t>a</w:t>
      </w:r>
      <w:r w:rsidRPr="0037763D">
        <w:rPr>
          <w:rFonts w:ascii="Times New Roman" w:hAnsi="Times New Roman" w:cs="Times New Roman"/>
          <w:i/>
          <w:sz w:val="24"/>
          <w:szCs w:val="24"/>
        </w:rPr>
        <w:t>nde gratificazione proviene dal vedere i nostri ragazzi integrati nella nostra realtà</w:t>
      </w:r>
      <w:r w:rsidR="003B1312" w:rsidRPr="0037763D">
        <w:rPr>
          <w:rFonts w:ascii="Times New Roman" w:hAnsi="Times New Roman" w:cs="Times New Roman"/>
          <w:i/>
          <w:sz w:val="24"/>
          <w:szCs w:val="24"/>
        </w:rPr>
        <w:t>. E</w:t>
      </w:r>
      <w:r w:rsidRPr="0037763D">
        <w:rPr>
          <w:rFonts w:ascii="Times New Roman" w:hAnsi="Times New Roman" w:cs="Times New Roman"/>
          <w:i/>
          <w:sz w:val="24"/>
          <w:szCs w:val="24"/>
        </w:rPr>
        <w:t xml:space="preserve"> il riscatto è il comun denominatore di tutte le storie che passano da </w:t>
      </w:r>
      <w:proofErr w:type="spellStart"/>
      <w:r w:rsidRPr="0037763D">
        <w:rPr>
          <w:rFonts w:ascii="Times New Roman" w:hAnsi="Times New Roman" w:cs="Times New Roman"/>
          <w:i/>
          <w:sz w:val="24"/>
          <w:szCs w:val="24"/>
        </w:rPr>
        <w:t>Acuarinto</w:t>
      </w:r>
      <w:proofErr w:type="spellEnd"/>
      <w:r w:rsidRPr="0037763D">
        <w:rPr>
          <w:rFonts w:ascii="Times New Roman" w:hAnsi="Times New Roman" w:cs="Times New Roman"/>
          <w:i/>
          <w:sz w:val="24"/>
          <w:szCs w:val="24"/>
        </w:rPr>
        <w:t>, andare via è umiliante, è doloroso, qualcuno di loro porta con sé un po' di terra dal loro paese, però alla fine c’è sempre il riscatto”.</w:t>
      </w:r>
      <w:r w:rsidR="0005675A" w:rsidRPr="0005675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A6493" w:rsidRDefault="007A6493" w:rsidP="0037763D">
      <w:pPr>
        <w:shd w:val="clear" w:color="auto" w:fill="FFFFFF"/>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27AE8" w:rsidRDefault="0005675A" w:rsidP="00C27AE8">
      <w:pPr>
        <w:shd w:val="clear" w:color="auto" w:fill="FFFFFF"/>
        <w:jc w:val="center"/>
        <w:rPr>
          <w:rFonts w:ascii="Times New Roman" w:hAnsi="Times New Roman" w:cs="Times New Roman"/>
          <w:sz w:val="24"/>
          <w:szCs w:val="24"/>
        </w:rPr>
      </w:pPr>
      <w:r w:rsidRPr="0005675A">
        <w:rPr>
          <w:rFonts w:ascii="Times New Roman" w:hAnsi="Times New Roman" w:cs="Times New Roman"/>
          <w:i/>
          <w:noProof/>
          <w:sz w:val="24"/>
          <w:szCs w:val="24"/>
          <w:lang w:eastAsia="it-IT"/>
        </w:rPr>
        <w:drawing>
          <wp:inline distT="0" distB="0" distL="0" distR="0" wp14:anchorId="7E881FD6" wp14:editId="473A59BD">
            <wp:extent cx="6018942" cy="4038600"/>
            <wp:effectExtent l="0" t="0" r="1270" b="0"/>
            <wp:docPr id="8" name="Immagine 8" descr="C:\Users\LENOVO\Downloads\DSC_78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wnloads\DSC_782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59777" cy="4065999"/>
                    </a:xfrm>
                    <a:prstGeom prst="rect">
                      <a:avLst/>
                    </a:prstGeom>
                    <a:noFill/>
                    <a:ln>
                      <a:noFill/>
                    </a:ln>
                  </pic:spPr>
                </pic:pic>
              </a:graphicData>
            </a:graphic>
          </wp:inline>
        </w:drawing>
      </w:r>
    </w:p>
    <w:p w:rsidR="0005675A" w:rsidRDefault="0005675A" w:rsidP="007A6493">
      <w:pPr>
        <w:shd w:val="clear" w:color="auto" w:fill="FFFFFF"/>
        <w:jc w:val="center"/>
        <w:rPr>
          <w:rFonts w:ascii="Times New Roman" w:hAnsi="Times New Roman" w:cs="Times New Roman"/>
          <w:sz w:val="24"/>
          <w:szCs w:val="24"/>
        </w:rPr>
      </w:pPr>
      <w:r w:rsidRPr="0005675A">
        <w:rPr>
          <w:rFonts w:ascii="Times New Roman" w:hAnsi="Times New Roman" w:cs="Times New Roman"/>
          <w:noProof/>
          <w:sz w:val="24"/>
          <w:szCs w:val="24"/>
          <w:lang w:eastAsia="it-IT"/>
        </w:rPr>
        <w:drawing>
          <wp:inline distT="0" distB="0" distL="0" distR="0" wp14:anchorId="24919163" wp14:editId="7F8341C0">
            <wp:extent cx="3043475" cy="2042116"/>
            <wp:effectExtent l="0" t="0" r="5080" b="0"/>
            <wp:docPr id="7" name="Immagine 7" descr="C:\Users\LENOVO\Downloads\DSC_76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DSC_7665.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6138" cy="2064032"/>
                    </a:xfrm>
                    <a:prstGeom prst="rect">
                      <a:avLst/>
                    </a:prstGeom>
                    <a:noFill/>
                    <a:ln>
                      <a:noFill/>
                    </a:ln>
                  </pic:spPr>
                </pic:pic>
              </a:graphicData>
            </a:graphic>
          </wp:inline>
        </w:drawing>
      </w:r>
      <w:r w:rsidRPr="0005675A">
        <w:rPr>
          <w:rFonts w:ascii="Times New Roman" w:hAnsi="Times New Roman" w:cs="Times New Roman"/>
          <w:noProof/>
          <w:sz w:val="24"/>
          <w:szCs w:val="24"/>
          <w:lang w:eastAsia="it-IT"/>
        </w:rPr>
        <w:drawing>
          <wp:inline distT="0" distB="0" distL="0" distR="0" wp14:anchorId="697E6B31" wp14:editId="31E32E2A">
            <wp:extent cx="3043541" cy="2042160"/>
            <wp:effectExtent l="0" t="0" r="5080" b="0"/>
            <wp:docPr id="9" name="Immagine 9" descr="C:\Users\LENOVO\Downloads\DSC_79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wnloads\DSC_7917.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4004" cy="2049181"/>
                    </a:xfrm>
                    <a:prstGeom prst="rect">
                      <a:avLst/>
                    </a:prstGeom>
                    <a:noFill/>
                    <a:ln>
                      <a:noFill/>
                    </a:ln>
                  </pic:spPr>
                </pic:pic>
              </a:graphicData>
            </a:graphic>
          </wp:inline>
        </w:drawing>
      </w:r>
    </w:p>
    <w:p w:rsidR="007A6493" w:rsidRDefault="007A6493" w:rsidP="007A6493">
      <w:pPr>
        <w:shd w:val="clear" w:color="auto" w:fill="FFFFFF"/>
        <w:jc w:val="center"/>
        <w:rPr>
          <w:rFonts w:ascii="Times New Roman" w:hAnsi="Times New Roman" w:cs="Times New Roman"/>
          <w:sz w:val="24"/>
          <w:szCs w:val="24"/>
        </w:rPr>
      </w:pPr>
    </w:p>
    <w:p w:rsidR="003B1312" w:rsidRDefault="00A97F37" w:rsidP="0037763D">
      <w:pPr>
        <w:shd w:val="clear" w:color="auto" w:fill="FFFFFF"/>
        <w:jc w:val="both"/>
        <w:rPr>
          <w:rFonts w:ascii="Times New Roman" w:hAnsi="Times New Roman" w:cs="Times New Roman"/>
          <w:sz w:val="24"/>
          <w:szCs w:val="24"/>
        </w:rPr>
      </w:pPr>
      <w:r>
        <w:rPr>
          <w:rFonts w:ascii="Times New Roman" w:hAnsi="Times New Roman" w:cs="Times New Roman"/>
          <w:sz w:val="24"/>
          <w:szCs w:val="24"/>
        </w:rPr>
        <w:t>Meri Fiore è stata il tramite anche per l’ultimo incontro, in un altro c</w:t>
      </w:r>
      <w:r w:rsidR="003B1312">
        <w:rPr>
          <w:rFonts w:ascii="Times New Roman" w:hAnsi="Times New Roman" w:cs="Times New Roman"/>
          <w:sz w:val="24"/>
          <w:szCs w:val="24"/>
        </w:rPr>
        <w:t xml:space="preserve">entro di accoglienza più grande, </w:t>
      </w:r>
      <w:r>
        <w:rPr>
          <w:rFonts w:ascii="Times New Roman" w:hAnsi="Times New Roman" w:cs="Times New Roman"/>
          <w:sz w:val="24"/>
          <w:szCs w:val="24"/>
        </w:rPr>
        <w:t>ad Agrigento. Le te</w:t>
      </w:r>
      <w:r w:rsidR="003B1312">
        <w:rPr>
          <w:rFonts w:ascii="Times New Roman" w:hAnsi="Times New Roman" w:cs="Times New Roman"/>
          <w:sz w:val="24"/>
          <w:szCs w:val="24"/>
        </w:rPr>
        <w:t>s</w:t>
      </w:r>
      <w:r>
        <w:rPr>
          <w:rFonts w:ascii="Times New Roman" w:hAnsi="Times New Roman" w:cs="Times New Roman"/>
          <w:sz w:val="24"/>
          <w:szCs w:val="24"/>
        </w:rPr>
        <w:t>timoni</w:t>
      </w:r>
      <w:r w:rsidR="0037763D">
        <w:rPr>
          <w:rFonts w:ascii="Times New Roman" w:hAnsi="Times New Roman" w:cs="Times New Roman"/>
          <w:sz w:val="24"/>
          <w:szCs w:val="24"/>
        </w:rPr>
        <w:t>a</w:t>
      </w:r>
      <w:r>
        <w:rPr>
          <w:rFonts w:ascii="Times New Roman" w:hAnsi="Times New Roman" w:cs="Times New Roman"/>
          <w:sz w:val="24"/>
          <w:szCs w:val="24"/>
        </w:rPr>
        <w:t>nze rac</w:t>
      </w:r>
      <w:r w:rsidR="003B1312">
        <w:rPr>
          <w:rFonts w:ascii="Times New Roman" w:hAnsi="Times New Roman" w:cs="Times New Roman"/>
          <w:sz w:val="24"/>
          <w:szCs w:val="24"/>
        </w:rPr>
        <w:t xml:space="preserve">colte in </w:t>
      </w:r>
      <w:r>
        <w:rPr>
          <w:rFonts w:ascii="Times New Roman" w:hAnsi="Times New Roman" w:cs="Times New Roman"/>
          <w:sz w:val="24"/>
          <w:szCs w:val="24"/>
        </w:rPr>
        <w:t>questa giornata si sono aggiunte alle altre regalandoci brividi ed emozioni. Una mediatrice linguistica di ori</w:t>
      </w:r>
      <w:r w:rsidR="003B1312">
        <w:rPr>
          <w:rFonts w:ascii="Times New Roman" w:hAnsi="Times New Roman" w:cs="Times New Roman"/>
          <w:sz w:val="24"/>
          <w:szCs w:val="24"/>
        </w:rPr>
        <w:t>gini africane, che ha cominciato</w:t>
      </w:r>
      <w:r>
        <w:rPr>
          <w:rFonts w:ascii="Times New Roman" w:hAnsi="Times New Roman" w:cs="Times New Roman"/>
          <w:sz w:val="24"/>
          <w:szCs w:val="24"/>
        </w:rPr>
        <w:t xml:space="preserve"> a fare questo lavoro solo (per fortuna o</w:t>
      </w:r>
      <w:r w:rsidR="003B1312">
        <w:rPr>
          <w:rFonts w:ascii="Times New Roman" w:hAnsi="Times New Roman" w:cs="Times New Roman"/>
          <w:sz w:val="24"/>
          <w:szCs w:val="24"/>
        </w:rPr>
        <w:t xml:space="preserve"> </w:t>
      </w:r>
      <w:r w:rsidR="00BF1B15">
        <w:rPr>
          <w:rFonts w:ascii="Times New Roman" w:hAnsi="Times New Roman" w:cs="Times New Roman"/>
          <w:sz w:val="24"/>
          <w:szCs w:val="24"/>
        </w:rPr>
        <w:t>sfortuna</w:t>
      </w:r>
      <w:r>
        <w:rPr>
          <w:rFonts w:ascii="Times New Roman" w:hAnsi="Times New Roman" w:cs="Times New Roman"/>
          <w:sz w:val="24"/>
          <w:szCs w:val="24"/>
        </w:rPr>
        <w:t xml:space="preserve">) a causa della sua esperienza personale, </w:t>
      </w:r>
      <w:r w:rsidR="00BF1B15">
        <w:rPr>
          <w:rFonts w:ascii="Times New Roman" w:hAnsi="Times New Roman" w:cs="Times New Roman"/>
          <w:sz w:val="24"/>
          <w:szCs w:val="24"/>
        </w:rPr>
        <w:t>ha raccont</w:t>
      </w:r>
      <w:r w:rsidR="003B1312">
        <w:rPr>
          <w:rFonts w:ascii="Times New Roman" w:hAnsi="Times New Roman" w:cs="Times New Roman"/>
          <w:sz w:val="24"/>
          <w:szCs w:val="24"/>
        </w:rPr>
        <w:t>ato a tutti noi la sua storia</w:t>
      </w:r>
      <w:r>
        <w:rPr>
          <w:rFonts w:ascii="Times New Roman" w:hAnsi="Times New Roman" w:cs="Times New Roman"/>
          <w:sz w:val="24"/>
          <w:szCs w:val="24"/>
        </w:rPr>
        <w:t>. Lei è fuggita dal suo paese nel 2008, ha attraversato il deserto, la Libia e il mare in gravidanza</w:t>
      </w:r>
      <w:r w:rsidR="0037763D">
        <w:rPr>
          <w:rFonts w:ascii="Times New Roman" w:hAnsi="Times New Roman" w:cs="Times New Roman"/>
          <w:sz w:val="24"/>
          <w:szCs w:val="24"/>
        </w:rPr>
        <w:t>:</w:t>
      </w:r>
    </w:p>
    <w:p w:rsidR="00BF1B15" w:rsidRDefault="00A97F37" w:rsidP="0037763D">
      <w:pPr>
        <w:shd w:val="clear" w:color="auto" w:fill="FFFFFF"/>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F1B15">
        <w:rPr>
          <w:rFonts w:ascii="Times New Roman" w:hAnsi="Times New Roman" w:cs="Times New Roman"/>
          <w:i/>
          <w:sz w:val="24"/>
          <w:szCs w:val="24"/>
        </w:rPr>
        <w:t>“Nel deserto manca l’acqua, mi hanno aiutato persone che non conosco, all</w:t>
      </w:r>
      <w:r w:rsidR="0037763D">
        <w:rPr>
          <w:rFonts w:ascii="Times New Roman" w:hAnsi="Times New Roman" w:cs="Times New Roman"/>
          <w:i/>
          <w:sz w:val="24"/>
          <w:szCs w:val="24"/>
        </w:rPr>
        <w:t>’</w:t>
      </w:r>
      <w:r w:rsidRPr="00BF1B15">
        <w:rPr>
          <w:rFonts w:ascii="Times New Roman" w:hAnsi="Times New Roman" w:cs="Times New Roman"/>
          <w:i/>
          <w:sz w:val="24"/>
          <w:szCs w:val="24"/>
        </w:rPr>
        <w:t>inizio del viaggio eravamo sconosciuti ma poi siamo diventati amici, ci siamo aiutati l</w:t>
      </w:r>
      <w:r w:rsidR="003B1312" w:rsidRPr="00BF1B15">
        <w:rPr>
          <w:rFonts w:ascii="Times New Roman" w:hAnsi="Times New Roman" w:cs="Times New Roman"/>
          <w:i/>
          <w:sz w:val="24"/>
          <w:szCs w:val="24"/>
        </w:rPr>
        <w:t>’</w:t>
      </w:r>
      <w:r w:rsidRPr="00BF1B15">
        <w:rPr>
          <w:rFonts w:ascii="Times New Roman" w:hAnsi="Times New Roman" w:cs="Times New Roman"/>
          <w:i/>
          <w:sz w:val="24"/>
          <w:szCs w:val="24"/>
        </w:rPr>
        <w:t>uno con l</w:t>
      </w:r>
      <w:r w:rsidR="003B1312" w:rsidRPr="00BF1B15">
        <w:rPr>
          <w:rFonts w:ascii="Times New Roman" w:hAnsi="Times New Roman" w:cs="Times New Roman"/>
          <w:i/>
          <w:sz w:val="24"/>
          <w:szCs w:val="24"/>
        </w:rPr>
        <w:t>’altro, siamo div</w:t>
      </w:r>
      <w:r w:rsidRPr="00BF1B15">
        <w:rPr>
          <w:rFonts w:ascii="Times New Roman" w:hAnsi="Times New Roman" w:cs="Times New Roman"/>
          <w:i/>
          <w:sz w:val="24"/>
          <w:szCs w:val="24"/>
        </w:rPr>
        <w:t>entati una famiglia, da soli non si può attraversare il deserto, servono i vestiti adatti, le coperte per il caldo e il freddo, altri che non si sono aiutati tra loro sono morti nel viaggio, il mare non è la parte più difficile, come sembra di solito, il mare è la liberazione, anche se è tutto paura. Per me l’acqua era solo quella che usciva dal rubinetto</w:t>
      </w:r>
      <w:r w:rsidR="003B1312" w:rsidRPr="00BF1B15">
        <w:rPr>
          <w:rFonts w:ascii="Times New Roman" w:hAnsi="Times New Roman" w:cs="Times New Roman"/>
          <w:i/>
          <w:sz w:val="24"/>
          <w:szCs w:val="24"/>
        </w:rPr>
        <w:t>.</w:t>
      </w:r>
      <w:r w:rsidRPr="00BF1B15">
        <w:rPr>
          <w:rFonts w:ascii="Times New Roman" w:hAnsi="Times New Roman" w:cs="Times New Roman"/>
          <w:i/>
          <w:sz w:val="24"/>
          <w:szCs w:val="24"/>
        </w:rPr>
        <w:t xml:space="preserve"> Non avevo mai visto così tanta acqua, Per tutto il tempo ho pregato di vedere la terra”</w:t>
      </w:r>
    </w:p>
    <w:p w:rsidR="007A6493" w:rsidRDefault="00A97F37" w:rsidP="0037763D">
      <w:pPr>
        <w:shd w:val="clear" w:color="auto" w:fill="FFFFFF"/>
        <w:jc w:val="both"/>
        <w:rPr>
          <w:rFonts w:ascii="Times New Roman" w:hAnsi="Times New Roman" w:cs="Times New Roman"/>
          <w:i/>
          <w:sz w:val="24"/>
          <w:szCs w:val="24"/>
        </w:rPr>
      </w:pPr>
      <w:r w:rsidRPr="00BF1B15">
        <w:rPr>
          <w:rFonts w:ascii="Times New Roman" w:hAnsi="Times New Roman" w:cs="Times New Roman"/>
          <w:sz w:val="24"/>
          <w:szCs w:val="24"/>
        </w:rPr>
        <w:t xml:space="preserve"> </w:t>
      </w:r>
      <w:r>
        <w:rPr>
          <w:rFonts w:ascii="Times New Roman" w:hAnsi="Times New Roman" w:cs="Times New Roman"/>
          <w:sz w:val="24"/>
          <w:szCs w:val="24"/>
        </w:rPr>
        <w:t>arrivata a Lampedusa ha dovuto continuare ad avere paura di coloro che l’hanno accolta, non si fidava</w:t>
      </w:r>
      <w:r w:rsidR="003B1312">
        <w:rPr>
          <w:rFonts w:ascii="Times New Roman" w:hAnsi="Times New Roman" w:cs="Times New Roman"/>
          <w:sz w:val="24"/>
          <w:szCs w:val="24"/>
        </w:rPr>
        <w:t>,</w:t>
      </w:r>
      <w:r>
        <w:rPr>
          <w:rFonts w:ascii="Times New Roman" w:hAnsi="Times New Roman" w:cs="Times New Roman"/>
          <w:sz w:val="24"/>
          <w:szCs w:val="24"/>
        </w:rPr>
        <w:t xml:space="preserve"> vedeva tantissime persone che parlavano tra loro in una lingua incomprensibile e le dicevano cosa fare. Adesso sa che si trattava di aiutarla, ma in quei momenti lei era diffidente, si rifiutava di fare quello che le veniva detto. Adesso lei fa la mediatrice linguistica e spiega agli altri quello che purtroppo nessuno era riuscito a spiegare a lei, per manc</w:t>
      </w:r>
      <w:r w:rsidR="0037763D">
        <w:rPr>
          <w:rFonts w:ascii="Times New Roman" w:hAnsi="Times New Roman" w:cs="Times New Roman"/>
          <w:sz w:val="24"/>
          <w:szCs w:val="24"/>
        </w:rPr>
        <w:t>anza di volontari e di interpreti</w:t>
      </w:r>
      <w:r>
        <w:rPr>
          <w:rFonts w:ascii="Times New Roman" w:hAnsi="Times New Roman" w:cs="Times New Roman"/>
          <w:sz w:val="24"/>
          <w:szCs w:val="24"/>
        </w:rPr>
        <w:t xml:space="preserve">. </w:t>
      </w:r>
      <w:r w:rsidRPr="00BF1B15">
        <w:rPr>
          <w:rFonts w:ascii="Times New Roman" w:hAnsi="Times New Roman" w:cs="Times New Roman"/>
          <w:i/>
          <w:sz w:val="24"/>
          <w:szCs w:val="24"/>
        </w:rPr>
        <w:t>“Io voglio che a loro tutto venga spiegato, così c</w:t>
      </w:r>
      <w:r w:rsidR="003B1312" w:rsidRPr="00BF1B15">
        <w:rPr>
          <w:rFonts w:ascii="Times New Roman" w:hAnsi="Times New Roman" w:cs="Times New Roman"/>
          <w:i/>
          <w:sz w:val="24"/>
          <w:szCs w:val="24"/>
        </w:rPr>
        <w:t>h</w:t>
      </w:r>
      <w:r w:rsidRPr="00BF1B15">
        <w:rPr>
          <w:rFonts w:ascii="Times New Roman" w:hAnsi="Times New Roman" w:cs="Times New Roman"/>
          <w:i/>
          <w:sz w:val="24"/>
          <w:szCs w:val="24"/>
        </w:rPr>
        <w:t xml:space="preserve">e possano poi scegliere”. </w:t>
      </w:r>
    </w:p>
    <w:p w:rsidR="007A6493" w:rsidRDefault="007A6493" w:rsidP="0037763D">
      <w:pPr>
        <w:shd w:val="clear" w:color="auto" w:fill="FFFFFF"/>
        <w:jc w:val="both"/>
        <w:rPr>
          <w:rFonts w:ascii="Times New Roman" w:hAnsi="Times New Roman" w:cs="Times New Roman"/>
          <w:i/>
          <w:sz w:val="24"/>
          <w:szCs w:val="24"/>
        </w:rPr>
      </w:pPr>
    </w:p>
    <w:p w:rsidR="00A97F37" w:rsidRPr="007A6493" w:rsidRDefault="007A6493" w:rsidP="007A6493">
      <w:pPr>
        <w:shd w:val="clear" w:color="auto" w:fill="FFFFFF"/>
        <w:jc w:val="center"/>
        <w:rPr>
          <w:rFonts w:ascii="Times New Roman" w:hAnsi="Times New Roman" w:cs="Times New Roman"/>
          <w:b/>
          <w:i/>
          <w:sz w:val="24"/>
          <w:szCs w:val="24"/>
        </w:rPr>
      </w:pPr>
      <w:r w:rsidRPr="007A6493">
        <w:rPr>
          <w:rFonts w:ascii="Times New Roman" w:hAnsi="Times New Roman" w:cs="Times New Roman"/>
          <w:b/>
          <w:i/>
          <w:color w:val="FF0000"/>
          <w:sz w:val="24"/>
          <w:szCs w:val="24"/>
        </w:rPr>
        <w:t>Conclusioni</w:t>
      </w:r>
    </w:p>
    <w:p w:rsidR="001E2FA7" w:rsidRPr="00802878" w:rsidRDefault="00A97F37" w:rsidP="0037763D">
      <w:pPr>
        <w:shd w:val="clear" w:color="auto" w:fill="FFFFFF"/>
        <w:jc w:val="both"/>
        <w:rPr>
          <w:rFonts w:ascii="Times New Roman" w:hAnsi="Times New Roman" w:cs="Times New Roman"/>
          <w:i/>
          <w:sz w:val="24"/>
          <w:szCs w:val="24"/>
        </w:rPr>
      </w:pPr>
      <w:r>
        <w:rPr>
          <w:rFonts w:ascii="Times New Roman" w:hAnsi="Times New Roman" w:cs="Times New Roman"/>
          <w:sz w:val="24"/>
          <w:szCs w:val="24"/>
        </w:rPr>
        <w:t>Con questo resoconto abbiamo voluto mettere in evidenza</w:t>
      </w:r>
      <w:r w:rsidR="001E2FA7">
        <w:rPr>
          <w:rFonts w:ascii="Times New Roman" w:hAnsi="Times New Roman" w:cs="Times New Roman"/>
          <w:sz w:val="24"/>
          <w:szCs w:val="24"/>
        </w:rPr>
        <w:t>, l’evidenza, per l’</w:t>
      </w:r>
      <w:r w:rsidR="003B1312">
        <w:rPr>
          <w:rFonts w:ascii="Times New Roman" w:hAnsi="Times New Roman" w:cs="Times New Roman"/>
          <w:sz w:val="24"/>
          <w:szCs w:val="24"/>
        </w:rPr>
        <w:t>appun</w:t>
      </w:r>
      <w:r w:rsidR="001E2FA7">
        <w:rPr>
          <w:rFonts w:ascii="Times New Roman" w:hAnsi="Times New Roman" w:cs="Times New Roman"/>
          <w:sz w:val="24"/>
          <w:szCs w:val="24"/>
        </w:rPr>
        <w:t>to, della t</w:t>
      </w:r>
      <w:r w:rsidR="003B1312">
        <w:rPr>
          <w:rFonts w:ascii="Times New Roman" w:hAnsi="Times New Roman" w:cs="Times New Roman"/>
          <w:sz w:val="24"/>
          <w:szCs w:val="24"/>
        </w:rPr>
        <w:t>ragedia di qualsiasi migrante. N</w:t>
      </w:r>
      <w:r w:rsidR="001E2FA7">
        <w:rPr>
          <w:rFonts w:ascii="Times New Roman" w:hAnsi="Times New Roman" w:cs="Times New Roman"/>
          <w:sz w:val="24"/>
          <w:szCs w:val="24"/>
        </w:rPr>
        <w:t>on c’è migrante che non viva terribili ingiustizie, dolore e sofferenza, per tanti motivi, che</w:t>
      </w:r>
      <w:r w:rsidR="0037763D">
        <w:rPr>
          <w:rFonts w:ascii="Times New Roman" w:hAnsi="Times New Roman" w:cs="Times New Roman"/>
          <w:sz w:val="24"/>
          <w:szCs w:val="24"/>
        </w:rPr>
        <w:t xml:space="preserve"> siano sofferenza molto fisiche, </w:t>
      </w:r>
      <w:r w:rsidR="001E2FA7">
        <w:rPr>
          <w:rFonts w:ascii="Times New Roman" w:hAnsi="Times New Roman" w:cs="Times New Roman"/>
          <w:sz w:val="24"/>
          <w:szCs w:val="24"/>
        </w:rPr>
        <w:t>che siano sofferenze psicolo</w:t>
      </w:r>
      <w:r w:rsidR="0037763D">
        <w:rPr>
          <w:rFonts w:ascii="Times New Roman" w:hAnsi="Times New Roman" w:cs="Times New Roman"/>
          <w:sz w:val="24"/>
          <w:szCs w:val="24"/>
        </w:rPr>
        <w:t>giche, emotivamente devastanti</w:t>
      </w:r>
      <w:r w:rsidR="001E2FA7">
        <w:rPr>
          <w:rFonts w:ascii="Times New Roman" w:hAnsi="Times New Roman" w:cs="Times New Roman"/>
          <w:sz w:val="24"/>
          <w:szCs w:val="24"/>
        </w:rPr>
        <w:t>. Non importa qu</w:t>
      </w:r>
      <w:r w:rsidR="003B1312">
        <w:rPr>
          <w:rFonts w:ascii="Times New Roman" w:hAnsi="Times New Roman" w:cs="Times New Roman"/>
          <w:sz w:val="24"/>
          <w:szCs w:val="24"/>
        </w:rPr>
        <w:t>ale sia la ragi</w:t>
      </w:r>
      <w:r w:rsidR="001E2FA7">
        <w:rPr>
          <w:rFonts w:ascii="Times New Roman" w:hAnsi="Times New Roman" w:cs="Times New Roman"/>
          <w:sz w:val="24"/>
          <w:szCs w:val="24"/>
        </w:rPr>
        <w:t>one, quale sia il punto di partenza, la difficoltà del viaggio</w:t>
      </w:r>
      <w:r w:rsidR="003B1312">
        <w:rPr>
          <w:rFonts w:ascii="Times New Roman" w:hAnsi="Times New Roman" w:cs="Times New Roman"/>
          <w:sz w:val="24"/>
          <w:szCs w:val="24"/>
        </w:rPr>
        <w:t xml:space="preserve"> che hai compiuto</w:t>
      </w:r>
      <w:r w:rsidR="001E2FA7">
        <w:rPr>
          <w:rFonts w:ascii="Times New Roman" w:hAnsi="Times New Roman" w:cs="Times New Roman"/>
          <w:sz w:val="24"/>
          <w:szCs w:val="24"/>
        </w:rPr>
        <w:t>, resta solo il dato di per sé evidente che un migrante non ha bisogno di ulteriori difficoltà che si sommano a quelle vissute nel viaggio che ha fatto. Sia che queste difficoltà siano burocratiche e legate alle procedure legali, per cui</w:t>
      </w:r>
      <w:r w:rsidR="003B1312">
        <w:rPr>
          <w:rFonts w:ascii="Times New Roman" w:hAnsi="Times New Roman" w:cs="Times New Roman"/>
          <w:sz w:val="24"/>
          <w:szCs w:val="24"/>
        </w:rPr>
        <w:t xml:space="preserve"> si fanno</w:t>
      </w:r>
      <w:r w:rsidR="001E2FA7">
        <w:rPr>
          <w:rFonts w:ascii="Times New Roman" w:hAnsi="Times New Roman" w:cs="Times New Roman"/>
          <w:sz w:val="24"/>
          <w:szCs w:val="24"/>
        </w:rPr>
        <w:t xml:space="preserve"> delle palesi differenze, basate sulla forte o sca</w:t>
      </w:r>
      <w:r w:rsidR="00BF1B15">
        <w:rPr>
          <w:rFonts w:ascii="Times New Roman" w:hAnsi="Times New Roman" w:cs="Times New Roman"/>
          <w:sz w:val="24"/>
          <w:szCs w:val="24"/>
        </w:rPr>
        <w:t>rsa risonanza che può avere in E</w:t>
      </w:r>
      <w:r w:rsidR="001E2FA7">
        <w:rPr>
          <w:rFonts w:ascii="Times New Roman" w:hAnsi="Times New Roman" w:cs="Times New Roman"/>
          <w:sz w:val="24"/>
          <w:szCs w:val="24"/>
        </w:rPr>
        <w:t>urop</w:t>
      </w:r>
      <w:r w:rsidR="003B1312">
        <w:rPr>
          <w:rFonts w:ascii="Times New Roman" w:hAnsi="Times New Roman" w:cs="Times New Roman"/>
          <w:sz w:val="24"/>
          <w:szCs w:val="24"/>
        </w:rPr>
        <w:t>a</w:t>
      </w:r>
      <w:r w:rsidR="0037763D">
        <w:rPr>
          <w:rFonts w:ascii="Times New Roman" w:hAnsi="Times New Roman" w:cs="Times New Roman"/>
          <w:sz w:val="24"/>
          <w:szCs w:val="24"/>
        </w:rPr>
        <w:t xml:space="preserve"> una determinata guerra;</w:t>
      </w:r>
      <w:r w:rsidR="001E2FA7">
        <w:rPr>
          <w:rFonts w:ascii="Times New Roman" w:hAnsi="Times New Roman" w:cs="Times New Roman"/>
          <w:sz w:val="24"/>
          <w:szCs w:val="24"/>
        </w:rPr>
        <w:t xml:space="preserve"> sia diffico</w:t>
      </w:r>
      <w:r w:rsidR="0037763D">
        <w:rPr>
          <w:rFonts w:ascii="Times New Roman" w:hAnsi="Times New Roman" w:cs="Times New Roman"/>
          <w:sz w:val="24"/>
          <w:szCs w:val="24"/>
        </w:rPr>
        <w:t>ltà di inserimento, integrazione</w:t>
      </w:r>
      <w:r w:rsidR="001E2FA7">
        <w:rPr>
          <w:rFonts w:ascii="Times New Roman" w:hAnsi="Times New Roman" w:cs="Times New Roman"/>
          <w:sz w:val="24"/>
          <w:szCs w:val="24"/>
        </w:rPr>
        <w:t>, basate su antichissimi pregiudizi nei confronti di chiunque sia straniero. Ann</w:t>
      </w:r>
      <w:r w:rsidR="003B1312">
        <w:rPr>
          <w:rFonts w:ascii="Times New Roman" w:hAnsi="Times New Roman" w:cs="Times New Roman"/>
          <w:sz w:val="24"/>
          <w:szCs w:val="24"/>
        </w:rPr>
        <w:t>a</w:t>
      </w:r>
      <w:r w:rsidR="001E2FA7">
        <w:rPr>
          <w:rFonts w:ascii="Times New Roman" w:hAnsi="Times New Roman" w:cs="Times New Roman"/>
          <w:sz w:val="24"/>
          <w:szCs w:val="24"/>
        </w:rPr>
        <w:t>lisa</w:t>
      </w:r>
      <w:r w:rsidR="003B1312">
        <w:rPr>
          <w:rFonts w:ascii="Times New Roman" w:hAnsi="Times New Roman" w:cs="Times New Roman"/>
          <w:sz w:val="24"/>
          <w:szCs w:val="24"/>
        </w:rPr>
        <w:t xml:space="preserve">, ad </w:t>
      </w:r>
      <w:proofErr w:type="spellStart"/>
      <w:r w:rsidR="003B1312">
        <w:rPr>
          <w:rFonts w:ascii="Times New Roman" w:hAnsi="Times New Roman" w:cs="Times New Roman"/>
          <w:sz w:val="24"/>
          <w:szCs w:val="24"/>
        </w:rPr>
        <w:t>Acuarinto</w:t>
      </w:r>
      <w:proofErr w:type="spellEnd"/>
      <w:r w:rsidR="003B1312">
        <w:rPr>
          <w:rFonts w:ascii="Times New Roman" w:hAnsi="Times New Roman" w:cs="Times New Roman"/>
          <w:sz w:val="24"/>
          <w:szCs w:val="24"/>
        </w:rPr>
        <w:t xml:space="preserve">, ci ha rivelato </w:t>
      </w:r>
      <w:r w:rsidR="001E2FA7">
        <w:rPr>
          <w:rFonts w:ascii="Times New Roman" w:hAnsi="Times New Roman" w:cs="Times New Roman"/>
          <w:sz w:val="24"/>
          <w:szCs w:val="24"/>
        </w:rPr>
        <w:t xml:space="preserve">di essere </w:t>
      </w:r>
      <w:r w:rsidR="003B1312">
        <w:rPr>
          <w:rFonts w:ascii="Times New Roman" w:hAnsi="Times New Roman" w:cs="Times New Roman"/>
          <w:sz w:val="24"/>
          <w:szCs w:val="24"/>
        </w:rPr>
        <w:t xml:space="preserve">stata </w:t>
      </w:r>
      <w:r w:rsidR="001E2FA7">
        <w:rPr>
          <w:rFonts w:ascii="Times New Roman" w:hAnsi="Times New Roman" w:cs="Times New Roman"/>
          <w:sz w:val="24"/>
          <w:szCs w:val="24"/>
        </w:rPr>
        <w:t>una persona del gen</w:t>
      </w:r>
      <w:r w:rsidR="00BF1B15">
        <w:rPr>
          <w:rFonts w:ascii="Times New Roman" w:hAnsi="Times New Roman" w:cs="Times New Roman"/>
          <w:sz w:val="24"/>
          <w:szCs w:val="24"/>
        </w:rPr>
        <w:t>e</w:t>
      </w:r>
      <w:r w:rsidR="001E2FA7">
        <w:rPr>
          <w:rFonts w:ascii="Times New Roman" w:hAnsi="Times New Roman" w:cs="Times New Roman"/>
          <w:sz w:val="24"/>
          <w:szCs w:val="24"/>
        </w:rPr>
        <w:t xml:space="preserve">re, una di quelle persone che si pone al di sopra di un qualsiasi straniero, che pretende di comportarsi in maniera </w:t>
      </w:r>
      <w:r w:rsidR="003B1312">
        <w:rPr>
          <w:rFonts w:ascii="Times New Roman" w:hAnsi="Times New Roman" w:cs="Times New Roman"/>
          <w:sz w:val="24"/>
          <w:szCs w:val="24"/>
        </w:rPr>
        <w:t>arrogante senza alcuna ragione. A</w:t>
      </w:r>
      <w:r w:rsidR="001E2FA7">
        <w:rPr>
          <w:rFonts w:ascii="Times New Roman" w:hAnsi="Times New Roman" w:cs="Times New Roman"/>
          <w:sz w:val="24"/>
          <w:szCs w:val="24"/>
        </w:rPr>
        <w:t xml:space="preserve">veva un collega straniero a lavoro, lo chiamava Jimmy, gli </w:t>
      </w:r>
      <w:r w:rsidR="001E2FA7" w:rsidRPr="00802878">
        <w:rPr>
          <w:rFonts w:ascii="Times New Roman" w:hAnsi="Times New Roman" w:cs="Times New Roman"/>
          <w:sz w:val="24"/>
          <w:szCs w:val="24"/>
        </w:rPr>
        <w:t xml:space="preserve">si rivolgeva spesso con sufficienza, fino a quando lui </w:t>
      </w:r>
      <w:r w:rsidR="003B1312" w:rsidRPr="00802878">
        <w:rPr>
          <w:rFonts w:ascii="Times New Roman" w:hAnsi="Times New Roman" w:cs="Times New Roman"/>
          <w:sz w:val="24"/>
          <w:szCs w:val="24"/>
        </w:rPr>
        <w:t xml:space="preserve">non </w:t>
      </w:r>
      <w:r w:rsidR="001E2FA7" w:rsidRPr="00802878">
        <w:rPr>
          <w:rFonts w:ascii="Times New Roman" w:hAnsi="Times New Roman" w:cs="Times New Roman"/>
          <w:sz w:val="24"/>
          <w:szCs w:val="24"/>
        </w:rPr>
        <w:t>le ha detto:</w:t>
      </w:r>
    </w:p>
    <w:p w:rsidR="001E2FA7" w:rsidRPr="00802878" w:rsidRDefault="001E2FA7" w:rsidP="0037763D">
      <w:pPr>
        <w:shd w:val="clear" w:color="auto" w:fill="FFFFFF"/>
        <w:jc w:val="both"/>
        <w:rPr>
          <w:rFonts w:ascii="Times New Roman" w:hAnsi="Times New Roman" w:cs="Times New Roman"/>
          <w:i/>
          <w:sz w:val="24"/>
          <w:szCs w:val="24"/>
        </w:rPr>
      </w:pPr>
      <w:r w:rsidRPr="00802878">
        <w:rPr>
          <w:rFonts w:ascii="Times New Roman" w:hAnsi="Times New Roman" w:cs="Times New Roman"/>
          <w:i/>
          <w:sz w:val="24"/>
          <w:szCs w:val="24"/>
        </w:rPr>
        <w:t xml:space="preserve"> “Senti Annalisa di che colore ce l’hai tu il sangue?”</w:t>
      </w:r>
    </w:p>
    <w:p w:rsidR="001E2FA7" w:rsidRPr="00802878" w:rsidRDefault="001E2FA7" w:rsidP="0037763D">
      <w:pPr>
        <w:shd w:val="clear" w:color="auto" w:fill="FFFFFF"/>
        <w:jc w:val="both"/>
        <w:rPr>
          <w:rFonts w:ascii="Times New Roman" w:hAnsi="Times New Roman" w:cs="Times New Roman"/>
          <w:i/>
          <w:sz w:val="24"/>
          <w:szCs w:val="24"/>
        </w:rPr>
      </w:pPr>
      <w:r w:rsidRPr="00802878">
        <w:rPr>
          <w:rFonts w:ascii="Times New Roman" w:hAnsi="Times New Roman" w:cs="Times New Roman"/>
          <w:i/>
          <w:sz w:val="24"/>
          <w:szCs w:val="24"/>
        </w:rPr>
        <w:t>“Rosso”</w:t>
      </w:r>
    </w:p>
    <w:p w:rsidR="001E2FA7" w:rsidRPr="00802878" w:rsidRDefault="001E2FA7" w:rsidP="0037763D">
      <w:pPr>
        <w:shd w:val="clear" w:color="auto" w:fill="FFFFFF"/>
        <w:jc w:val="both"/>
        <w:rPr>
          <w:rFonts w:ascii="Times New Roman" w:hAnsi="Times New Roman" w:cs="Times New Roman"/>
          <w:i/>
          <w:sz w:val="24"/>
          <w:szCs w:val="24"/>
        </w:rPr>
      </w:pPr>
      <w:r w:rsidRPr="00802878">
        <w:rPr>
          <w:rFonts w:ascii="Times New Roman" w:hAnsi="Times New Roman" w:cs="Times New Roman"/>
          <w:i/>
          <w:sz w:val="24"/>
          <w:szCs w:val="24"/>
        </w:rPr>
        <w:t>“Anche io ce l’ho rosso”</w:t>
      </w:r>
    </w:p>
    <w:p w:rsidR="001E2FA7" w:rsidRPr="00802878" w:rsidRDefault="001E2FA7" w:rsidP="0037763D">
      <w:pPr>
        <w:shd w:val="clear" w:color="auto" w:fill="FFFFFF"/>
        <w:jc w:val="both"/>
        <w:rPr>
          <w:rFonts w:ascii="Times New Roman" w:hAnsi="Times New Roman" w:cs="Times New Roman"/>
          <w:i/>
          <w:sz w:val="24"/>
          <w:szCs w:val="24"/>
        </w:rPr>
      </w:pPr>
      <w:r>
        <w:rPr>
          <w:rFonts w:ascii="Times New Roman" w:hAnsi="Times New Roman" w:cs="Times New Roman"/>
          <w:sz w:val="24"/>
          <w:szCs w:val="24"/>
        </w:rPr>
        <w:t>Annalisa si è interrotta e a tutti noi, scout e bambini di Comitini, seduto in cerchio attorno a lei</w:t>
      </w:r>
      <w:r w:rsidR="003B1312">
        <w:rPr>
          <w:rFonts w:ascii="Times New Roman" w:hAnsi="Times New Roman" w:cs="Times New Roman"/>
          <w:sz w:val="24"/>
          <w:szCs w:val="24"/>
        </w:rPr>
        <w:t>,</w:t>
      </w:r>
      <w:r>
        <w:rPr>
          <w:rFonts w:ascii="Times New Roman" w:hAnsi="Times New Roman" w:cs="Times New Roman"/>
          <w:sz w:val="24"/>
          <w:szCs w:val="24"/>
        </w:rPr>
        <w:t xml:space="preserve"> ha chiesto: </w:t>
      </w:r>
      <w:r w:rsidRPr="00802878">
        <w:rPr>
          <w:rFonts w:ascii="Times New Roman" w:hAnsi="Times New Roman" w:cs="Times New Roman"/>
          <w:i/>
          <w:sz w:val="24"/>
          <w:szCs w:val="24"/>
        </w:rPr>
        <w:t>“qual è il significato di questa storia?”</w:t>
      </w:r>
    </w:p>
    <w:p w:rsidR="001E2FA7" w:rsidRDefault="001E2FA7" w:rsidP="0037763D">
      <w:pPr>
        <w:shd w:val="clear" w:color="auto" w:fill="FFFFFF"/>
        <w:jc w:val="both"/>
        <w:rPr>
          <w:rFonts w:ascii="Times New Roman" w:hAnsi="Times New Roman" w:cs="Times New Roman"/>
          <w:sz w:val="24"/>
          <w:szCs w:val="24"/>
        </w:rPr>
      </w:pPr>
      <w:r>
        <w:rPr>
          <w:rFonts w:ascii="Times New Roman" w:hAnsi="Times New Roman" w:cs="Times New Roman"/>
          <w:sz w:val="24"/>
          <w:szCs w:val="24"/>
        </w:rPr>
        <w:t xml:space="preserve">A rispondere è stato Mattia, aveva negli occhi la luce di </w:t>
      </w:r>
      <w:r w:rsidR="003B1312">
        <w:rPr>
          <w:rFonts w:ascii="Times New Roman" w:hAnsi="Times New Roman" w:cs="Times New Roman"/>
          <w:sz w:val="24"/>
          <w:szCs w:val="24"/>
        </w:rPr>
        <w:t>chi ha intuito qualcosa di scon</w:t>
      </w:r>
      <w:r>
        <w:rPr>
          <w:rFonts w:ascii="Times New Roman" w:hAnsi="Times New Roman" w:cs="Times New Roman"/>
          <w:sz w:val="24"/>
          <w:szCs w:val="24"/>
        </w:rPr>
        <w:t>v</w:t>
      </w:r>
      <w:r w:rsidR="003B1312">
        <w:rPr>
          <w:rFonts w:ascii="Times New Roman" w:hAnsi="Times New Roman" w:cs="Times New Roman"/>
          <w:sz w:val="24"/>
          <w:szCs w:val="24"/>
        </w:rPr>
        <w:t>o</w:t>
      </w:r>
      <w:r>
        <w:rPr>
          <w:rFonts w:ascii="Times New Roman" w:hAnsi="Times New Roman" w:cs="Times New Roman"/>
          <w:sz w:val="24"/>
          <w:szCs w:val="24"/>
        </w:rPr>
        <w:t>lgente e ci ha rivelato la verità più scontata del mondo:</w:t>
      </w:r>
    </w:p>
    <w:p w:rsidR="001E2FA7" w:rsidRPr="00802878" w:rsidRDefault="001E2FA7" w:rsidP="0037763D">
      <w:pPr>
        <w:shd w:val="clear" w:color="auto" w:fill="FFFFFF"/>
        <w:jc w:val="both"/>
        <w:rPr>
          <w:rFonts w:ascii="Times New Roman" w:hAnsi="Times New Roman" w:cs="Times New Roman"/>
          <w:i/>
          <w:sz w:val="24"/>
          <w:szCs w:val="24"/>
        </w:rPr>
      </w:pPr>
      <w:r w:rsidRPr="00802878">
        <w:rPr>
          <w:rFonts w:ascii="Times New Roman" w:hAnsi="Times New Roman" w:cs="Times New Roman"/>
          <w:i/>
          <w:sz w:val="24"/>
          <w:szCs w:val="24"/>
        </w:rPr>
        <w:t>“Che se tu hai il sangue rosso, e lui ha il sangue rosso, allo</w:t>
      </w:r>
      <w:r w:rsidR="00802878">
        <w:rPr>
          <w:rFonts w:ascii="Times New Roman" w:hAnsi="Times New Roman" w:cs="Times New Roman"/>
          <w:i/>
          <w:sz w:val="24"/>
          <w:szCs w:val="24"/>
        </w:rPr>
        <w:t>ra</w:t>
      </w:r>
      <w:r w:rsidRPr="00802878">
        <w:rPr>
          <w:rFonts w:ascii="Times New Roman" w:hAnsi="Times New Roman" w:cs="Times New Roman"/>
          <w:i/>
          <w:sz w:val="24"/>
          <w:szCs w:val="24"/>
        </w:rPr>
        <w:t xml:space="preserve"> vuol dire che avete lo stesso sangue”</w:t>
      </w:r>
    </w:p>
    <w:p w:rsidR="00C27AE8" w:rsidRDefault="001E2FA7" w:rsidP="0037763D">
      <w:pPr>
        <w:shd w:val="clear" w:color="auto" w:fill="FFFFFF"/>
        <w:jc w:val="both"/>
        <w:rPr>
          <w:rFonts w:ascii="Times New Roman" w:hAnsi="Times New Roman" w:cs="Times New Roman"/>
          <w:sz w:val="24"/>
          <w:szCs w:val="24"/>
        </w:rPr>
      </w:pPr>
      <w:r>
        <w:rPr>
          <w:rFonts w:ascii="Times New Roman" w:hAnsi="Times New Roman" w:cs="Times New Roman"/>
          <w:sz w:val="24"/>
          <w:szCs w:val="24"/>
        </w:rPr>
        <w:t>Proviamo a non dimenticarcene.</w:t>
      </w:r>
    </w:p>
    <w:p w:rsidR="00C27AE8" w:rsidRDefault="00C27AE8" w:rsidP="0037763D">
      <w:pPr>
        <w:shd w:val="clear" w:color="auto" w:fill="FFFFFF"/>
        <w:jc w:val="both"/>
        <w:rPr>
          <w:rFonts w:ascii="Times New Roman" w:hAnsi="Times New Roman" w:cs="Times New Roman"/>
          <w:sz w:val="24"/>
          <w:szCs w:val="24"/>
        </w:rPr>
      </w:pPr>
    </w:p>
    <w:p w:rsidR="000B4332" w:rsidRDefault="0005675A" w:rsidP="000B4332">
      <w:pPr>
        <w:shd w:val="clear" w:color="auto" w:fill="FFFFFF"/>
        <w:jc w:val="center"/>
        <w:rPr>
          <w:rFonts w:ascii="Times New Roman" w:hAnsi="Times New Roman" w:cs="Times New Roman"/>
          <w:sz w:val="24"/>
          <w:szCs w:val="24"/>
        </w:rPr>
      </w:pPr>
      <w:r w:rsidRPr="0005675A">
        <w:rPr>
          <w:rFonts w:ascii="Times New Roman" w:hAnsi="Times New Roman" w:cs="Times New Roman"/>
          <w:noProof/>
          <w:sz w:val="24"/>
          <w:szCs w:val="24"/>
          <w:lang w:eastAsia="it-IT"/>
        </w:rPr>
        <w:lastRenderedPageBreak/>
        <w:drawing>
          <wp:inline distT="0" distB="0" distL="0" distR="0">
            <wp:extent cx="6260263" cy="4200525"/>
            <wp:effectExtent l="0" t="0" r="7620" b="0"/>
            <wp:docPr id="10" name="Immagine 10" descr="C:\Users\LENOVO\Downloads\DSC_79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ownloads\DSC_7926.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16821" cy="4305573"/>
                    </a:xfrm>
                    <a:prstGeom prst="rect">
                      <a:avLst/>
                    </a:prstGeom>
                    <a:noFill/>
                    <a:ln>
                      <a:noFill/>
                    </a:ln>
                  </pic:spPr>
                </pic:pic>
              </a:graphicData>
            </a:graphic>
          </wp:inline>
        </w:drawing>
      </w:r>
    </w:p>
    <w:p w:rsidR="000B4332" w:rsidRDefault="00C27AE8" w:rsidP="000B4332">
      <w:pPr>
        <w:shd w:val="clear" w:color="auto" w:fill="FFFFFF"/>
        <w:rPr>
          <w:rFonts w:ascii="Times New Roman" w:hAnsi="Times New Roman" w:cs="Times New Roman"/>
          <w:sz w:val="24"/>
          <w:szCs w:val="24"/>
        </w:rPr>
      </w:pPr>
      <w:r w:rsidRPr="00C27AE8">
        <w:rPr>
          <w:rFonts w:ascii="Times New Roman" w:hAnsi="Times New Roman" w:cs="Times New Roman"/>
          <w:noProof/>
          <w:sz w:val="24"/>
          <w:szCs w:val="24"/>
          <w:lang w:eastAsia="it-IT"/>
        </w:rPr>
        <w:drawing>
          <wp:inline distT="0" distB="0" distL="0" distR="0">
            <wp:extent cx="6317055" cy="4238625"/>
            <wp:effectExtent l="0" t="0" r="7620" b="0"/>
            <wp:docPr id="11" name="Immagine 11" descr="C:\Users\LENOVO\Downloads\DSC_79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ownloads\DSC_793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02075" cy="4429868"/>
                    </a:xfrm>
                    <a:prstGeom prst="rect">
                      <a:avLst/>
                    </a:prstGeom>
                    <a:noFill/>
                    <a:ln>
                      <a:noFill/>
                    </a:ln>
                  </pic:spPr>
                </pic:pic>
              </a:graphicData>
            </a:graphic>
          </wp:inline>
        </w:drawing>
      </w:r>
    </w:p>
    <w:p w:rsidR="0091620A" w:rsidRDefault="0097142B" w:rsidP="00A352F9">
      <w:pPr>
        <w:shd w:val="clear" w:color="auto" w:fill="FFFFFF"/>
        <w:jc w:val="center"/>
        <w:rPr>
          <w:rFonts w:ascii="Times New Roman" w:hAnsi="Times New Roman" w:cs="Times New Roman"/>
          <w:sz w:val="24"/>
          <w:szCs w:val="24"/>
        </w:rPr>
      </w:pPr>
      <w:r w:rsidRPr="0097142B">
        <w:rPr>
          <w:rFonts w:ascii="Times New Roman" w:hAnsi="Times New Roman" w:cs="Times New Roman"/>
          <w:noProof/>
          <w:sz w:val="24"/>
          <w:szCs w:val="24"/>
          <w:lang w:eastAsia="it-IT"/>
        </w:rPr>
        <w:lastRenderedPageBreak/>
        <w:drawing>
          <wp:inline distT="0" distB="0" distL="0" distR="0">
            <wp:extent cx="3305175" cy="2461539"/>
            <wp:effectExtent l="0" t="0" r="0" b="0"/>
            <wp:docPr id="12" name="Immagine 12" descr="C:\Users\LENOVO\Downloads\WhatsApp Image 2022-09-01 at 18.18.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2-09-01 at 18.18.0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7515" cy="2515414"/>
                    </a:xfrm>
                    <a:prstGeom prst="rect">
                      <a:avLst/>
                    </a:prstGeom>
                    <a:noFill/>
                    <a:ln>
                      <a:noFill/>
                    </a:ln>
                  </pic:spPr>
                </pic:pic>
              </a:graphicData>
            </a:graphic>
          </wp:inline>
        </w:drawing>
      </w:r>
    </w:p>
    <w:p w:rsidR="0091620A" w:rsidRDefault="0091620A" w:rsidP="0037763D">
      <w:pPr>
        <w:jc w:val="both"/>
        <w:rPr>
          <w:rFonts w:ascii="Times New Roman" w:hAnsi="Times New Roman" w:cs="Times New Roman"/>
          <w:sz w:val="24"/>
          <w:szCs w:val="24"/>
        </w:rPr>
      </w:pPr>
    </w:p>
    <w:p w:rsidR="00A97F37" w:rsidRDefault="001E2FA7" w:rsidP="0037763D">
      <w:pPr>
        <w:jc w:val="both"/>
        <w:rPr>
          <w:rFonts w:ascii="Times New Roman" w:hAnsi="Times New Roman" w:cs="Times New Roman"/>
          <w:sz w:val="24"/>
          <w:szCs w:val="24"/>
        </w:rPr>
      </w:pPr>
      <w:r>
        <w:rPr>
          <w:rFonts w:ascii="Times New Roman" w:hAnsi="Times New Roman" w:cs="Times New Roman"/>
          <w:sz w:val="24"/>
          <w:szCs w:val="24"/>
        </w:rPr>
        <w:t xml:space="preserve">Va un ringraziamento speciale a tutti coloro che hanno impiegato il </w:t>
      </w:r>
      <w:r w:rsidR="0016502C">
        <w:rPr>
          <w:rFonts w:ascii="Times New Roman" w:hAnsi="Times New Roman" w:cs="Times New Roman"/>
          <w:sz w:val="24"/>
          <w:szCs w:val="24"/>
        </w:rPr>
        <w:t>proprio</w:t>
      </w:r>
      <w:r>
        <w:rPr>
          <w:rFonts w:ascii="Times New Roman" w:hAnsi="Times New Roman" w:cs="Times New Roman"/>
          <w:sz w:val="24"/>
          <w:szCs w:val="24"/>
        </w:rPr>
        <w:t xml:space="preserve"> tempo prezioso per incontrarci, e spalancarci a questa dimensione di amore silenzioso</w:t>
      </w:r>
      <w:r w:rsidR="003B1312">
        <w:rPr>
          <w:rFonts w:ascii="Times New Roman" w:hAnsi="Times New Roman" w:cs="Times New Roman"/>
          <w:sz w:val="24"/>
          <w:szCs w:val="24"/>
        </w:rPr>
        <w:t>…</w:t>
      </w:r>
      <w:r w:rsidR="0037763D">
        <w:rPr>
          <w:rFonts w:ascii="Times New Roman" w:hAnsi="Times New Roman" w:cs="Times New Roman"/>
          <w:sz w:val="24"/>
          <w:szCs w:val="24"/>
        </w:rPr>
        <w:t xml:space="preserve"> l’avvocato Fabio di Paola</w:t>
      </w:r>
      <w:r>
        <w:rPr>
          <w:rFonts w:ascii="Times New Roman" w:hAnsi="Times New Roman" w:cs="Times New Roman"/>
          <w:sz w:val="24"/>
          <w:szCs w:val="24"/>
        </w:rPr>
        <w:t xml:space="preserve">, Sonia </w:t>
      </w:r>
      <w:proofErr w:type="spellStart"/>
      <w:r w:rsidR="00F65C7A">
        <w:rPr>
          <w:rFonts w:ascii="Times New Roman" w:hAnsi="Times New Roman" w:cs="Times New Roman"/>
          <w:sz w:val="24"/>
          <w:szCs w:val="24"/>
        </w:rPr>
        <w:t>Charfeddine</w:t>
      </w:r>
      <w:proofErr w:type="spellEnd"/>
      <w:r w:rsidR="00F65C7A">
        <w:rPr>
          <w:rFonts w:ascii="Times New Roman" w:hAnsi="Times New Roman" w:cs="Times New Roman"/>
          <w:sz w:val="24"/>
          <w:szCs w:val="24"/>
        </w:rPr>
        <w:t xml:space="preserve"> </w:t>
      </w:r>
      <w:r w:rsidR="006A65E6">
        <w:rPr>
          <w:rFonts w:ascii="Times New Roman" w:hAnsi="Times New Roman" w:cs="Times New Roman"/>
          <w:sz w:val="24"/>
          <w:szCs w:val="24"/>
        </w:rPr>
        <w:t xml:space="preserve">e </w:t>
      </w:r>
      <w:proofErr w:type="spellStart"/>
      <w:r w:rsidR="0088624E">
        <w:rPr>
          <w:rFonts w:ascii="Times New Roman" w:hAnsi="Times New Roman" w:cs="Times New Roman"/>
          <w:sz w:val="24"/>
          <w:szCs w:val="24"/>
        </w:rPr>
        <w:t>Anissa</w:t>
      </w:r>
      <w:proofErr w:type="spellEnd"/>
      <w:r>
        <w:rPr>
          <w:rFonts w:ascii="Times New Roman" w:hAnsi="Times New Roman" w:cs="Times New Roman"/>
          <w:sz w:val="24"/>
          <w:szCs w:val="24"/>
        </w:rPr>
        <w:t>, il nostro assistente ecclesiastico Don Giuseppe Calandra e la sua famiglia</w:t>
      </w:r>
      <w:r w:rsidR="00926522">
        <w:rPr>
          <w:rFonts w:ascii="Times New Roman" w:hAnsi="Times New Roman" w:cs="Times New Roman"/>
          <w:sz w:val="24"/>
          <w:szCs w:val="24"/>
        </w:rPr>
        <w:t>, la famiglia ucraina che ha accettato di incontrarci</w:t>
      </w:r>
      <w:r>
        <w:rPr>
          <w:rFonts w:ascii="Times New Roman" w:hAnsi="Times New Roman" w:cs="Times New Roman"/>
          <w:sz w:val="24"/>
          <w:szCs w:val="24"/>
        </w:rPr>
        <w:t>, Meri Fiore</w:t>
      </w:r>
      <w:r w:rsidR="00B46752">
        <w:rPr>
          <w:rFonts w:ascii="Times New Roman" w:hAnsi="Times New Roman" w:cs="Times New Roman"/>
          <w:sz w:val="24"/>
          <w:szCs w:val="24"/>
        </w:rPr>
        <w:t xml:space="preserve">, </w:t>
      </w:r>
      <w:r w:rsidR="000B4332">
        <w:rPr>
          <w:rFonts w:ascii="Times New Roman" w:hAnsi="Times New Roman" w:cs="Times New Roman"/>
          <w:sz w:val="24"/>
          <w:szCs w:val="24"/>
        </w:rPr>
        <w:t xml:space="preserve">Annalisa, </w:t>
      </w:r>
      <w:r w:rsidR="00B46752">
        <w:rPr>
          <w:rFonts w:ascii="Times New Roman" w:hAnsi="Times New Roman" w:cs="Times New Roman"/>
          <w:sz w:val="24"/>
          <w:szCs w:val="24"/>
        </w:rPr>
        <w:t xml:space="preserve">il centro di </w:t>
      </w:r>
      <w:proofErr w:type="spellStart"/>
      <w:r w:rsidR="00B46752">
        <w:rPr>
          <w:rFonts w:ascii="Times New Roman" w:hAnsi="Times New Roman" w:cs="Times New Roman"/>
          <w:sz w:val="24"/>
          <w:szCs w:val="24"/>
        </w:rPr>
        <w:t>Acuarinto</w:t>
      </w:r>
      <w:proofErr w:type="spellEnd"/>
      <w:r w:rsidR="0037763D">
        <w:rPr>
          <w:rFonts w:ascii="Times New Roman" w:hAnsi="Times New Roman" w:cs="Times New Roman"/>
          <w:sz w:val="24"/>
          <w:szCs w:val="24"/>
        </w:rPr>
        <w:t xml:space="preserve">, i bambini di Comitini e quelli di Via </w:t>
      </w:r>
      <w:proofErr w:type="spellStart"/>
      <w:r w:rsidR="0037763D">
        <w:rPr>
          <w:rFonts w:ascii="Times New Roman" w:hAnsi="Times New Roman" w:cs="Times New Roman"/>
          <w:sz w:val="24"/>
          <w:szCs w:val="24"/>
        </w:rPr>
        <w:t>Gioeni</w:t>
      </w:r>
      <w:proofErr w:type="spellEnd"/>
      <w:r w:rsidR="0037763D">
        <w:rPr>
          <w:rFonts w:ascii="Times New Roman" w:hAnsi="Times New Roman" w:cs="Times New Roman"/>
          <w:sz w:val="24"/>
          <w:szCs w:val="24"/>
        </w:rPr>
        <w:t xml:space="preserve"> 3, e soprattutto</w:t>
      </w:r>
      <w:r w:rsidR="00926522">
        <w:rPr>
          <w:rFonts w:ascii="Times New Roman" w:hAnsi="Times New Roman" w:cs="Times New Roman"/>
          <w:sz w:val="24"/>
          <w:szCs w:val="24"/>
        </w:rPr>
        <w:t xml:space="preserve"> tutti coloro che ci hanno donato le loro </w:t>
      </w:r>
      <w:r w:rsidR="0037763D">
        <w:rPr>
          <w:rFonts w:ascii="Times New Roman" w:hAnsi="Times New Roman" w:cs="Times New Roman"/>
          <w:sz w:val="24"/>
          <w:szCs w:val="24"/>
        </w:rPr>
        <w:t xml:space="preserve">uniche </w:t>
      </w:r>
      <w:r w:rsidR="00926522">
        <w:rPr>
          <w:rFonts w:ascii="Times New Roman" w:hAnsi="Times New Roman" w:cs="Times New Roman"/>
          <w:sz w:val="24"/>
          <w:szCs w:val="24"/>
        </w:rPr>
        <w:t>testimonianze.</w:t>
      </w:r>
    </w:p>
    <w:p w:rsidR="00BF1B15" w:rsidRDefault="00BF1B15" w:rsidP="0056429A">
      <w:pPr>
        <w:rPr>
          <w:rFonts w:ascii="Times New Roman" w:hAnsi="Times New Roman" w:cs="Times New Roman"/>
          <w:sz w:val="24"/>
          <w:szCs w:val="24"/>
        </w:rPr>
      </w:pPr>
    </w:p>
    <w:p w:rsidR="000B4332" w:rsidRDefault="00BF1B15" w:rsidP="00BF1B15">
      <w:pPr>
        <w:jc w:val="right"/>
        <w:rPr>
          <w:rFonts w:ascii="Times New Roman" w:hAnsi="Times New Roman" w:cs="Times New Roman"/>
          <w:sz w:val="24"/>
          <w:szCs w:val="24"/>
        </w:rPr>
      </w:pPr>
      <w:r>
        <w:rPr>
          <w:rFonts w:ascii="Times New Roman" w:hAnsi="Times New Roman" w:cs="Times New Roman"/>
          <w:sz w:val="24"/>
          <w:szCs w:val="24"/>
        </w:rPr>
        <w:t>Il Clan Guerriero della Luce</w:t>
      </w:r>
    </w:p>
    <w:p w:rsidR="000B4332" w:rsidRDefault="000B4332" w:rsidP="00BF1B15">
      <w:pPr>
        <w:jc w:val="right"/>
        <w:rPr>
          <w:rFonts w:ascii="Times New Roman" w:hAnsi="Times New Roman" w:cs="Times New Roman"/>
          <w:sz w:val="24"/>
          <w:szCs w:val="24"/>
        </w:rPr>
      </w:pPr>
      <w:bookmarkStart w:id="0" w:name="_GoBack"/>
      <w:bookmarkEnd w:id="0"/>
    </w:p>
    <w:p w:rsidR="00BF1B15" w:rsidRPr="0056429A" w:rsidRDefault="000B4332" w:rsidP="000B4332">
      <w:pPr>
        <w:jc w:val="center"/>
        <w:rPr>
          <w:rFonts w:ascii="Times New Roman" w:hAnsi="Times New Roman" w:cs="Times New Roman"/>
          <w:sz w:val="24"/>
          <w:szCs w:val="24"/>
        </w:rPr>
      </w:pPr>
      <w:r w:rsidRPr="00A352F9">
        <w:rPr>
          <w:rFonts w:ascii="Times New Roman" w:hAnsi="Times New Roman" w:cs="Times New Roman"/>
          <w:noProof/>
          <w:sz w:val="24"/>
          <w:szCs w:val="24"/>
          <w:lang w:eastAsia="it-IT"/>
        </w:rPr>
        <w:drawing>
          <wp:inline distT="0" distB="0" distL="0" distR="0" wp14:anchorId="3DF29395" wp14:editId="1E148BFB">
            <wp:extent cx="6073107" cy="4076700"/>
            <wp:effectExtent l="0" t="0" r="4445" b="0"/>
            <wp:docPr id="4" name="Immagine 4" descr="C:\Users\LENOVO\Downloads\WhatsApp Image 2022-09-05 at 12.2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2-09-05 at 12.21.10.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4363" cy="4104394"/>
                    </a:xfrm>
                    <a:prstGeom prst="rect">
                      <a:avLst/>
                    </a:prstGeom>
                    <a:noFill/>
                    <a:ln>
                      <a:noFill/>
                    </a:ln>
                  </pic:spPr>
                </pic:pic>
              </a:graphicData>
            </a:graphic>
          </wp:inline>
        </w:drawing>
      </w:r>
    </w:p>
    <w:sectPr w:rsidR="00BF1B15" w:rsidRPr="0056429A">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29A"/>
    <w:rsid w:val="0005675A"/>
    <w:rsid w:val="000B4332"/>
    <w:rsid w:val="001076DC"/>
    <w:rsid w:val="00113804"/>
    <w:rsid w:val="0016502C"/>
    <w:rsid w:val="001E2FA7"/>
    <w:rsid w:val="002D2EFF"/>
    <w:rsid w:val="0037763D"/>
    <w:rsid w:val="003B1312"/>
    <w:rsid w:val="0056429A"/>
    <w:rsid w:val="006A65E6"/>
    <w:rsid w:val="00741BEE"/>
    <w:rsid w:val="007A6493"/>
    <w:rsid w:val="00802878"/>
    <w:rsid w:val="00812B6A"/>
    <w:rsid w:val="0088624E"/>
    <w:rsid w:val="0091620A"/>
    <w:rsid w:val="00926522"/>
    <w:rsid w:val="0097142B"/>
    <w:rsid w:val="009B1FF7"/>
    <w:rsid w:val="00A352F9"/>
    <w:rsid w:val="00A65027"/>
    <w:rsid w:val="00A85782"/>
    <w:rsid w:val="00A97F37"/>
    <w:rsid w:val="00AA23EF"/>
    <w:rsid w:val="00AE1EAD"/>
    <w:rsid w:val="00B46752"/>
    <w:rsid w:val="00B61E7E"/>
    <w:rsid w:val="00BA7935"/>
    <w:rsid w:val="00BF1B15"/>
    <w:rsid w:val="00C27AE8"/>
    <w:rsid w:val="00E4784A"/>
    <w:rsid w:val="00F65C7A"/>
    <w:rsid w:val="00FB4D25"/>
    <w:rsid w:val="00FD306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9F86B"/>
  <w15:chartTrackingRefBased/>
  <w15:docId w15:val="{2E2143DE-D069-4704-B60D-CEF0393AD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semiHidden/>
    <w:unhideWhenUsed/>
    <w:rsid w:val="0005675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8372365">
      <w:bodyDiv w:val="1"/>
      <w:marLeft w:val="0"/>
      <w:marRight w:val="0"/>
      <w:marTop w:val="0"/>
      <w:marBottom w:val="0"/>
      <w:divBdr>
        <w:top w:val="none" w:sz="0" w:space="0" w:color="auto"/>
        <w:left w:val="none" w:sz="0" w:space="0" w:color="auto"/>
        <w:bottom w:val="none" w:sz="0" w:space="0" w:color="auto"/>
        <w:right w:val="none" w:sz="0" w:space="0" w:color="auto"/>
      </w:divBdr>
      <w:divsChild>
        <w:div w:id="1063792923">
          <w:marLeft w:val="0"/>
          <w:marRight w:val="0"/>
          <w:marTop w:val="0"/>
          <w:marBottom w:val="0"/>
          <w:divBdr>
            <w:top w:val="none" w:sz="0" w:space="0" w:color="auto"/>
            <w:left w:val="none" w:sz="0" w:space="0" w:color="auto"/>
            <w:bottom w:val="none" w:sz="0" w:space="0" w:color="auto"/>
            <w:right w:val="none" w:sz="0" w:space="0" w:color="auto"/>
          </w:divBdr>
          <w:divsChild>
            <w:div w:id="509297343">
              <w:marLeft w:val="0"/>
              <w:marRight w:val="0"/>
              <w:marTop w:val="180"/>
              <w:marBottom w:val="180"/>
              <w:divBdr>
                <w:top w:val="none" w:sz="0" w:space="0" w:color="auto"/>
                <w:left w:val="none" w:sz="0" w:space="0" w:color="auto"/>
                <w:bottom w:val="none" w:sz="0" w:space="0" w:color="auto"/>
                <w:right w:val="none" w:sz="0" w:space="0" w:color="auto"/>
              </w:divBdr>
            </w:div>
          </w:divsChild>
        </w:div>
        <w:div w:id="1881746264">
          <w:marLeft w:val="0"/>
          <w:marRight w:val="0"/>
          <w:marTop w:val="0"/>
          <w:marBottom w:val="0"/>
          <w:divBdr>
            <w:top w:val="none" w:sz="0" w:space="0" w:color="auto"/>
            <w:left w:val="none" w:sz="0" w:space="0" w:color="auto"/>
            <w:bottom w:val="none" w:sz="0" w:space="0" w:color="auto"/>
            <w:right w:val="none" w:sz="0" w:space="0" w:color="auto"/>
          </w:divBdr>
          <w:divsChild>
            <w:div w:id="456068690">
              <w:marLeft w:val="0"/>
              <w:marRight w:val="0"/>
              <w:marTop w:val="0"/>
              <w:marBottom w:val="0"/>
              <w:divBdr>
                <w:top w:val="none" w:sz="0" w:space="0" w:color="auto"/>
                <w:left w:val="none" w:sz="0" w:space="0" w:color="auto"/>
                <w:bottom w:val="none" w:sz="0" w:space="0" w:color="auto"/>
                <w:right w:val="none" w:sz="0" w:space="0" w:color="auto"/>
              </w:divBdr>
              <w:divsChild>
                <w:div w:id="1890409766">
                  <w:marLeft w:val="0"/>
                  <w:marRight w:val="0"/>
                  <w:marTop w:val="0"/>
                  <w:marBottom w:val="0"/>
                  <w:divBdr>
                    <w:top w:val="none" w:sz="0" w:space="0" w:color="auto"/>
                    <w:left w:val="none" w:sz="0" w:space="0" w:color="auto"/>
                    <w:bottom w:val="none" w:sz="0" w:space="0" w:color="auto"/>
                    <w:right w:val="none" w:sz="0" w:space="0" w:color="auto"/>
                  </w:divBdr>
                  <w:divsChild>
                    <w:div w:id="1295521379">
                      <w:marLeft w:val="0"/>
                      <w:marRight w:val="0"/>
                      <w:marTop w:val="0"/>
                      <w:marBottom w:val="0"/>
                      <w:divBdr>
                        <w:top w:val="none" w:sz="0" w:space="0" w:color="auto"/>
                        <w:left w:val="none" w:sz="0" w:space="0" w:color="auto"/>
                        <w:bottom w:val="none" w:sz="0" w:space="0" w:color="auto"/>
                        <w:right w:val="none" w:sz="0" w:space="0" w:color="auto"/>
                      </w:divBdr>
                      <w:divsChild>
                        <w:div w:id="2114202222">
                          <w:marLeft w:val="0"/>
                          <w:marRight w:val="0"/>
                          <w:marTop w:val="0"/>
                          <w:marBottom w:val="0"/>
                          <w:divBdr>
                            <w:top w:val="none" w:sz="0" w:space="0" w:color="auto"/>
                            <w:left w:val="none" w:sz="0" w:space="0" w:color="auto"/>
                            <w:bottom w:val="none" w:sz="0" w:space="0" w:color="auto"/>
                            <w:right w:val="none" w:sz="0" w:space="0" w:color="auto"/>
                          </w:divBdr>
                          <w:divsChild>
                            <w:div w:id="159042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23A54-563A-4F9C-96F8-8F9E66CDC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2915</Words>
  <Characters>16619</Characters>
  <Application>Microsoft Office Word</Application>
  <DocSecurity>0</DocSecurity>
  <Lines>138</Lines>
  <Paragraphs>38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2022-09-05T11:31:00Z</dcterms:created>
  <dcterms:modified xsi:type="dcterms:W3CDTF">2022-09-05T11:31:00Z</dcterms:modified>
</cp:coreProperties>
</file>